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6" w:rsidRPr="00C641B6" w:rsidRDefault="000E7C89" w:rsidP="00C641B6">
      <w:pPr>
        <w:autoSpaceDE w:val="0"/>
        <w:autoSpaceDN w:val="0"/>
        <w:adjustRightInd w:val="0"/>
        <w:rPr>
          <w:rFonts w:ascii="Calibri" w:eastAsia="Times-Roman" w:hAnsi="Calibri" w:cs="Calibri"/>
          <w:sz w:val="8"/>
          <w:szCs w:val="8"/>
        </w:rPr>
      </w:pPr>
      <w:r w:rsidRPr="00C641B6">
        <w:rPr>
          <w:rFonts w:ascii="Calibri" w:hAnsi="Calibri" w:cs="Calibri"/>
        </w:rPr>
        <w:t xml:space="preserve"> </w:t>
      </w:r>
      <w:r w:rsidR="00C641B6" w:rsidRPr="00C641B6">
        <w:rPr>
          <w:rFonts w:ascii="Calibri" w:eastAsia="Times-Bold" w:hAnsi="Calibri" w:cs="Calibri"/>
          <w:b/>
          <w:bCs/>
          <w:sz w:val="8"/>
          <w:szCs w:val="8"/>
        </w:rPr>
        <w:t xml:space="preserve">1ГСКЧ </w:t>
      </w:r>
      <w:r w:rsidR="00C641B6" w:rsidRPr="00C641B6">
        <w:rPr>
          <w:rFonts w:ascii="Calibri" w:eastAsia="Times-Roman" w:hAnsi="Calibri" w:cs="Calibri"/>
          <w:sz w:val="8"/>
          <w:szCs w:val="8"/>
        </w:rPr>
        <w:t>ЛМ МЛ111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9"/>
          <w:szCs w:val="19"/>
        </w:rPr>
      </w:pPr>
      <w:r w:rsidRPr="00C641B6">
        <w:rPr>
          <w:rFonts w:ascii="Calibri" w:eastAsia="Times-Bold" w:hAnsi="Calibri" w:cs="Calibri"/>
          <w:sz w:val="19"/>
          <w:szCs w:val="19"/>
        </w:rPr>
        <w:t>Путеводитель с пешеходной экскурсией по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9"/>
          <w:szCs w:val="19"/>
        </w:rPr>
      </w:pPr>
      <w:r w:rsidRPr="00C641B6">
        <w:rPr>
          <w:rFonts w:ascii="Calibri" w:eastAsia="Times-Bold" w:hAnsi="Calibri" w:cs="Calibri"/>
          <w:sz w:val="19"/>
          <w:szCs w:val="19"/>
        </w:rPr>
        <w:t>городу, эксклюзивные рекомендации, план города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9"/>
          <w:szCs w:val="19"/>
        </w:rPr>
      </w:pPr>
      <w:r w:rsidRPr="00C641B6">
        <w:rPr>
          <w:rFonts w:ascii="Calibri" w:eastAsia="Times-Bold" w:hAnsi="Calibri" w:cs="Calibri"/>
          <w:sz w:val="19"/>
          <w:szCs w:val="19"/>
        </w:rPr>
        <w:t>и более 1зо цветных фотографий.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26"/>
          <w:szCs w:val="2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26"/>
          <w:szCs w:val="26"/>
        </w:rPr>
        <w:t>план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26"/>
          <w:szCs w:val="26"/>
        </w:rPr>
        <w:t xml:space="preserve"> центра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29"/>
          <w:szCs w:val="29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26"/>
          <w:szCs w:val="26"/>
        </w:rPr>
        <w:t>города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26"/>
          <w:szCs w:val="26"/>
        </w:rPr>
        <w:t xml:space="preserve"> </w:t>
      </w:r>
      <w:r w:rsidRPr="00C641B6">
        <w:rPr>
          <w:rFonts w:ascii="Calibri" w:eastAsia="Times-Bold" w:hAnsi="Calibri" w:cs="Calibri"/>
          <w:sz w:val="35"/>
          <w:szCs w:val="35"/>
        </w:rPr>
        <w:t xml:space="preserve">// </w:t>
      </w:r>
      <w:r w:rsidRPr="00C641B6">
        <w:rPr>
          <w:rFonts w:ascii="Calibri" w:eastAsia="Times-Bold" w:hAnsi="Calibri" w:cs="Calibri"/>
          <w:sz w:val="29"/>
          <w:szCs w:val="29"/>
        </w:rPr>
        <w:t>X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36"/>
          <w:szCs w:val="36"/>
        </w:rPr>
      </w:pPr>
      <w:r w:rsidRPr="00C641B6">
        <w:rPr>
          <w:rFonts w:ascii="Calibri" w:eastAsia="Times-Bold" w:hAnsi="Calibri" w:cs="Calibri"/>
          <w:sz w:val="36"/>
          <w:szCs w:val="36"/>
        </w:rPr>
        <w:t>история города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  <w:t>из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  <w:t xml:space="preserve"> истории Вольного Ганзейского города Бремена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782 </w:t>
      </w:r>
      <w:r w:rsidRPr="00C641B6">
        <w:rPr>
          <w:rFonts w:ascii="Calibri" w:eastAsia="Times-Bold" w:hAnsi="Calibri" w:cs="Calibri"/>
          <w:sz w:val="16"/>
          <w:szCs w:val="16"/>
        </w:rPr>
        <w:t>Первое документальное упоминание: Языческие жители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Бремена поднимают восстание против господства Карла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Великого и его миссионеров. Убийство священника Герва-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ля и его единомышленников.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787 </w:t>
      </w:r>
      <w:r w:rsidRPr="00C641B6">
        <w:rPr>
          <w:rFonts w:ascii="Calibri" w:eastAsia="Times-Bold" w:hAnsi="Calibri" w:cs="Calibri"/>
          <w:sz w:val="16"/>
          <w:szCs w:val="16"/>
        </w:rPr>
        <w:t>Священник Виллехад становится первым епископом окру-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га Нижний Везер и начинает строительство деревянной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церкви Св. Петра.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845 </w:t>
      </w:r>
      <w:r w:rsidRPr="00C641B6">
        <w:rPr>
          <w:rFonts w:ascii="Calibri" w:eastAsia="Times-Bold" w:hAnsi="Calibri" w:cs="Calibri"/>
          <w:sz w:val="16"/>
          <w:szCs w:val="16"/>
        </w:rPr>
        <w:t>После разрушения Гамбурга викингами архиепископ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Ансгар переселяется в Бремен.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888 </w:t>
      </w:r>
      <w:r w:rsidRPr="00C641B6">
        <w:rPr>
          <w:rFonts w:ascii="Calibri" w:eastAsia="Times-Bold" w:hAnsi="Calibri" w:cs="Calibri"/>
          <w:sz w:val="16"/>
          <w:szCs w:val="16"/>
        </w:rPr>
        <w:t>Архиепископство Бремен получает право рыночной тор-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говли.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965 </w:t>
      </w:r>
      <w:r w:rsidRPr="00C641B6">
        <w:rPr>
          <w:rFonts w:ascii="Calibri" w:eastAsia="Times-Bold" w:hAnsi="Calibri" w:cs="Calibri"/>
          <w:sz w:val="16"/>
          <w:szCs w:val="16"/>
        </w:rPr>
        <w:t>Император Отто Великий наделяет город огромными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торговыми привилегиями взимать таможенную пошлину,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чеканить монету и вершить судебное производство.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около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 </w:t>
      </w: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7000 </w:t>
      </w:r>
      <w:r w:rsidRPr="00C641B6">
        <w:rPr>
          <w:rFonts w:ascii="Calibri" w:eastAsia="Times-Bold" w:hAnsi="Calibri" w:cs="Calibri"/>
          <w:sz w:val="16"/>
          <w:szCs w:val="16"/>
        </w:rPr>
        <w:t>Бременские корабли ведут торговлю с северо-европейски-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ми странами, а также с Англией, Францией и Испанией.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7047 </w:t>
      </w:r>
      <w:r w:rsidRPr="00C641B6">
        <w:rPr>
          <w:rFonts w:ascii="Calibri" w:eastAsia="Times-Bold" w:hAnsi="Calibri" w:cs="Calibri"/>
          <w:sz w:val="16"/>
          <w:szCs w:val="16"/>
        </w:rPr>
        <w:t>Начало строительства кафедрального собора.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С 7043 </w:t>
      </w:r>
      <w:r w:rsidRPr="00C641B6">
        <w:rPr>
          <w:rFonts w:ascii="Calibri" w:eastAsia="Times-Bold" w:hAnsi="Calibri" w:cs="Calibri"/>
          <w:sz w:val="16"/>
          <w:szCs w:val="16"/>
        </w:rPr>
        <w:t>Архиепископ Адальберт проводит активную миссионер-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 xml:space="preserve">скую деятельность. Бремен называют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Северным Римом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>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7234 </w:t>
      </w:r>
      <w:r w:rsidRPr="00C641B6">
        <w:rPr>
          <w:rFonts w:ascii="Calibri" w:eastAsia="Times-Bold" w:hAnsi="Calibri" w:cs="Calibri"/>
          <w:sz w:val="16"/>
          <w:szCs w:val="16"/>
        </w:rPr>
        <w:t>Битва под Альтенэшем: Архиепископ Герхард II. покоряет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свободных крестьян на левом побережье Везера.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7244 </w:t>
      </w:r>
      <w:r w:rsidRPr="00C641B6">
        <w:rPr>
          <w:rFonts w:ascii="Calibri" w:eastAsia="Times-Bold" w:hAnsi="Calibri" w:cs="Calibri"/>
          <w:sz w:val="16"/>
          <w:szCs w:val="16"/>
        </w:rPr>
        <w:t>Построен мост через Везер.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7358 </w:t>
      </w:r>
      <w:r w:rsidRPr="00C641B6">
        <w:rPr>
          <w:rFonts w:ascii="Calibri" w:eastAsia="Times-Bold" w:hAnsi="Calibri" w:cs="Calibri"/>
          <w:sz w:val="16"/>
          <w:szCs w:val="16"/>
        </w:rPr>
        <w:t>Бремен вступает в торговый союз Ганза; до 1300 года го-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род уже пользовался привилегиями Ганзы.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proofErr w:type="gramStart"/>
      <w:r w:rsidRPr="00C641B6">
        <w:rPr>
          <w:rFonts w:ascii="Calibri" w:eastAsia="Helvetica-Bold" w:hAnsi="Calibri" w:cs="Calibri"/>
          <w:b/>
          <w:bCs/>
          <w:sz w:val="16"/>
          <w:szCs w:val="16"/>
        </w:rPr>
        <w:t>около</w:t>
      </w:r>
      <w:proofErr w:type="gramEnd"/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 7400 </w:t>
      </w:r>
      <w:r w:rsidRPr="00C641B6">
        <w:rPr>
          <w:rFonts w:ascii="Calibri" w:eastAsia="Times-Bold" w:hAnsi="Calibri" w:cs="Calibri"/>
          <w:sz w:val="16"/>
          <w:szCs w:val="16"/>
        </w:rPr>
        <w:t>Экономический расцвет Ганзейского города.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7404 </w:t>
      </w:r>
      <w:r w:rsidRPr="00C641B6">
        <w:rPr>
          <w:rFonts w:ascii="Calibri" w:eastAsia="Times-Bold" w:hAnsi="Calibri" w:cs="Calibri"/>
          <w:sz w:val="16"/>
          <w:szCs w:val="16"/>
        </w:rPr>
        <w:t>Воздвигается памятник Роланду, после чего архиепископ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переносит свою резиденцию в Бремерфёрде.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7405-70 </w:t>
      </w:r>
      <w:r w:rsidRPr="00C641B6">
        <w:rPr>
          <w:rFonts w:ascii="Calibri" w:eastAsia="Times-Bold" w:hAnsi="Calibri" w:cs="Calibri"/>
          <w:sz w:val="16"/>
          <w:szCs w:val="16"/>
        </w:rPr>
        <w:t>Строительство готической ратуши.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7522 </w:t>
      </w:r>
      <w:r w:rsidRPr="00C641B6">
        <w:rPr>
          <w:rFonts w:ascii="Calibri" w:eastAsia="Times-Bold" w:hAnsi="Calibri" w:cs="Calibri"/>
          <w:sz w:val="16"/>
          <w:szCs w:val="16"/>
        </w:rPr>
        <w:t>Реформация в Бремене.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7530 </w:t>
      </w:r>
      <w:r w:rsidRPr="00C641B6">
        <w:rPr>
          <w:rFonts w:ascii="Calibri" w:eastAsia="Times-Bold" w:hAnsi="Calibri" w:cs="Calibri"/>
          <w:sz w:val="16"/>
          <w:szCs w:val="16"/>
        </w:rPr>
        <w:t xml:space="preserve">Вступление в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Шмалькальдийский Союз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 xml:space="preserve"> протестантских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князей и имперских городов.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около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 1600 </w:t>
      </w:r>
      <w:r w:rsidRPr="00C641B6">
        <w:rPr>
          <w:rFonts w:ascii="Calibri" w:eastAsia="Times-Bold" w:hAnsi="Calibri" w:cs="Calibri"/>
          <w:sz w:val="16"/>
          <w:szCs w:val="16"/>
        </w:rPr>
        <w:t xml:space="preserve">Вновь экономический расцвет: строят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Шюттинг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>, рекон-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струируют ратушу, расширяют городские укрепления.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7679-22 </w:t>
      </w:r>
      <w:r w:rsidRPr="00C641B6">
        <w:rPr>
          <w:rFonts w:ascii="Calibri" w:eastAsia="Times-Bold" w:hAnsi="Calibri" w:cs="Calibri"/>
          <w:sz w:val="16"/>
          <w:szCs w:val="16"/>
        </w:rPr>
        <w:t>В связи с обмелением Везера строится новый порт в Веге-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заке - первый искусственный порт Германии.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7623 </w:t>
      </w:r>
      <w:r w:rsidRPr="00C641B6">
        <w:rPr>
          <w:rFonts w:ascii="Calibri" w:eastAsia="Times-Bold" w:hAnsi="Calibri" w:cs="Calibri"/>
          <w:sz w:val="16"/>
          <w:szCs w:val="16"/>
        </w:rPr>
        <w:t>Графы фон Ольденбург назначают в морской торговле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таможенную пошлину за провоз по Везеру (до 1820 г.). За-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lastRenderedPageBreak/>
        <w:t>крытие торгового союза Ганза.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7646 </w:t>
      </w:r>
      <w:r w:rsidRPr="00C641B6">
        <w:rPr>
          <w:rFonts w:ascii="Calibri" w:eastAsia="Times-Bold" w:hAnsi="Calibri" w:cs="Calibri"/>
          <w:sz w:val="16"/>
          <w:szCs w:val="16"/>
        </w:rPr>
        <w:t>Бремен становится вольным имперским городом.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7776 </w:t>
      </w:r>
      <w:r w:rsidRPr="00C641B6">
        <w:rPr>
          <w:rFonts w:ascii="Calibri" w:eastAsia="Times-Bold" w:hAnsi="Calibri" w:cs="Calibri"/>
          <w:sz w:val="16"/>
          <w:szCs w:val="16"/>
        </w:rPr>
        <w:t>Соединенные Штаты объявляют свою независимость: 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чало торговли с Северной Америкой, а вскоре и с Южной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Америкой.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7803 </w:t>
      </w:r>
      <w:r w:rsidRPr="00C641B6">
        <w:rPr>
          <w:rFonts w:ascii="Calibri" w:eastAsia="Times-Bold" w:hAnsi="Calibri" w:cs="Calibri"/>
          <w:sz w:val="16"/>
          <w:szCs w:val="16"/>
        </w:rPr>
        <w:t>На месте городскихукреплений разбивают парки.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7806 </w:t>
      </w:r>
      <w:r w:rsidRPr="00C641B6">
        <w:rPr>
          <w:rFonts w:ascii="Calibri" w:eastAsia="Times-Bold" w:hAnsi="Calibri" w:cs="Calibri"/>
          <w:sz w:val="16"/>
          <w:szCs w:val="16"/>
        </w:rPr>
        <w:t>Бремен становится суверенным автономным государством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и получает титул Вольного Ганзейского города.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7870-73 </w:t>
      </w:r>
      <w:r w:rsidRPr="00C641B6">
        <w:rPr>
          <w:rFonts w:ascii="Calibri" w:eastAsia="Times-Bold" w:hAnsi="Calibri" w:cs="Calibri"/>
          <w:sz w:val="16"/>
          <w:szCs w:val="16"/>
        </w:rPr>
        <w:t>При Наполеоне Бремен ненадолго становится частью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французской империи.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proofErr w:type="gramStart"/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С 7820 </w:t>
      </w:r>
      <w:r w:rsidRPr="00C641B6">
        <w:rPr>
          <w:rFonts w:ascii="Calibri" w:eastAsia="Times-Bold" w:hAnsi="Calibri" w:cs="Calibri"/>
          <w:sz w:val="16"/>
          <w:szCs w:val="16"/>
        </w:rPr>
        <w:t>Бремен - главный эмиграционный порт Германии.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7827 </w:t>
      </w:r>
      <w:r w:rsidRPr="00C641B6">
        <w:rPr>
          <w:rFonts w:ascii="Calibri" w:eastAsia="Times-Bold" w:hAnsi="Calibri" w:cs="Calibri"/>
          <w:sz w:val="16"/>
          <w:szCs w:val="16"/>
        </w:rPr>
        <w:t>От королевства Ганновер бургомистр Смидт получает для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Бремена территорию для Трансатлантического порта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незамедлительно начинает его строительство.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Roman" w:hAnsi="Calibri" w:cs="Calibri"/>
          <w:sz w:val="16"/>
          <w:szCs w:val="16"/>
        </w:rPr>
      </w:pPr>
      <w:proofErr w:type="gramStart"/>
      <w:r w:rsidRPr="00C641B6">
        <w:rPr>
          <w:rFonts w:ascii="Calibri" w:eastAsia="Times-Roman" w:hAnsi="Calibri" w:cs="Calibri"/>
          <w:sz w:val="16"/>
          <w:szCs w:val="16"/>
        </w:rPr>
        <w:t>история</w:t>
      </w:r>
      <w:proofErr w:type="gramEnd"/>
      <w:r w:rsidRPr="00C641B6">
        <w:rPr>
          <w:rFonts w:ascii="Calibri" w:eastAsia="Times-Roman" w:hAnsi="Calibri" w:cs="Calibri"/>
          <w:sz w:val="16"/>
          <w:szCs w:val="16"/>
        </w:rPr>
        <w:t xml:space="preserve"> города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7847 </w:t>
      </w:r>
      <w:r w:rsidRPr="00C641B6">
        <w:rPr>
          <w:rFonts w:ascii="Calibri" w:eastAsia="Times-Bold" w:hAnsi="Calibri" w:cs="Calibri"/>
          <w:sz w:val="16"/>
          <w:szCs w:val="16"/>
        </w:rPr>
        <w:t>Первый почтовый рейсовый пароход Бремерхафен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Северная Америка.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7887 Благодаря регулированию уровня Везера морские корабли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вновь могут швартоваться в городском порту Бремена.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7888 Вступление в Таможенный Союз и открытие Вольного оф-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шорного порта.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7920 </w:t>
      </w:r>
      <w:r w:rsidRPr="00C641B6">
        <w:rPr>
          <w:rFonts w:ascii="Calibri" w:eastAsia="Times-Bold" w:hAnsi="Calibri" w:cs="Calibri"/>
          <w:sz w:val="16"/>
          <w:szCs w:val="16"/>
        </w:rPr>
        <w:t>В городе строят аэропорт.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7944 </w:t>
      </w:r>
      <w:r w:rsidRPr="00C641B6">
        <w:rPr>
          <w:rFonts w:ascii="Calibri" w:eastAsia="Times-Bold" w:hAnsi="Calibri" w:cs="Calibri"/>
          <w:sz w:val="16"/>
          <w:szCs w:val="16"/>
        </w:rPr>
        <w:t>В результате налетов бомбардировочной авиации разру-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шено 62% города и 90% портовых сооружений; погибают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3852 жителей.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7945 </w:t>
      </w:r>
      <w:r w:rsidRPr="00C641B6">
        <w:rPr>
          <w:rFonts w:ascii="Calibri" w:eastAsia="Times-Bold" w:hAnsi="Calibri" w:cs="Calibri"/>
          <w:sz w:val="16"/>
          <w:szCs w:val="16"/>
        </w:rPr>
        <w:t>Бремен и Бремерхафен становятся дополнительными пор-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тами американских оккупационных войск в Германии.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7947 </w:t>
      </w:r>
      <w:r w:rsidRPr="00C641B6">
        <w:rPr>
          <w:rFonts w:ascii="Calibri" w:eastAsia="Times-Bold" w:hAnsi="Calibri" w:cs="Calibri"/>
          <w:sz w:val="16"/>
          <w:szCs w:val="16"/>
        </w:rPr>
        <w:t>После утраты независимости в Третьем Рейхе Бремен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Бремерхафен становятся автономной Федеральной Зем-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лей.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7955 </w:t>
      </w:r>
      <w:r w:rsidRPr="00C641B6">
        <w:rPr>
          <w:rFonts w:ascii="Calibri" w:eastAsia="Times-Bold" w:hAnsi="Calibri" w:cs="Calibri"/>
          <w:sz w:val="16"/>
          <w:szCs w:val="16"/>
        </w:rPr>
        <w:t>Бремен достигает полумиллионной отметки, как по чис-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ленности населения, так и по количествуторговых тон-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нажных перевозок.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7967 </w:t>
      </w:r>
      <w:r w:rsidRPr="00C641B6">
        <w:rPr>
          <w:rFonts w:ascii="Calibri" w:eastAsia="Times-Bold" w:hAnsi="Calibri" w:cs="Calibri"/>
          <w:sz w:val="16"/>
          <w:szCs w:val="16"/>
        </w:rPr>
        <w:t xml:space="preserve">Открыт контейнерный терминал в порту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Новый город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>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7977 </w:t>
      </w:r>
      <w:r w:rsidRPr="00C641B6">
        <w:rPr>
          <w:rFonts w:ascii="Calibri" w:eastAsia="Times-Bold" w:hAnsi="Calibri" w:cs="Calibri"/>
          <w:sz w:val="16"/>
          <w:szCs w:val="16"/>
        </w:rPr>
        <w:t>В Бремене основан Реформаторский университет; в Бре-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мерхафене открыт контейнерный терминал.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7974 </w:t>
      </w:r>
      <w:r w:rsidRPr="00C641B6">
        <w:rPr>
          <w:rFonts w:ascii="Calibri" w:eastAsia="Times-Bold" w:hAnsi="Calibri" w:cs="Calibri"/>
          <w:sz w:val="16"/>
          <w:szCs w:val="16"/>
        </w:rPr>
        <w:t>Бремен становится европейским центром авиационных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космических полетов.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7978 </w:t>
      </w:r>
      <w:r w:rsidRPr="00C641B6">
        <w:rPr>
          <w:rFonts w:ascii="Calibri" w:eastAsia="Times-Bold" w:hAnsi="Calibri" w:cs="Calibri"/>
          <w:sz w:val="16"/>
          <w:szCs w:val="16"/>
        </w:rPr>
        <w:t>Даймлер-Бенц вводит в эксплуатацию свой завод в районе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Бремен-Зеебальдсбрюк.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7987 </w:t>
      </w:r>
      <w:r w:rsidRPr="00C641B6">
        <w:rPr>
          <w:rFonts w:ascii="Calibri" w:eastAsia="Times-Bold" w:hAnsi="Calibri" w:cs="Calibri"/>
          <w:sz w:val="16"/>
          <w:szCs w:val="16"/>
        </w:rPr>
        <w:t>При реставрации собора сделаны сенсационные археоло-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гические открытия.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7985 Закрытие АО Везер - ведущего концерна-верфи мирового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значения.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7990 </w:t>
      </w:r>
      <w:r w:rsidRPr="00C641B6">
        <w:rPr>
          <w:rFonts w:ascii="Calibri" w:eastAsia="Times-Bold" w:hAnsi="Calibri" w:cs="Calibri"/>
          <w:sz w:val="16"/>
          <w:szCs w:val="16"/>
        </w:rPr>
        <w:t>Завершено строительство высотной башни для проведе-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ния краткосрочных экспериментов в невесомости в новом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 xml:space="preserve">здании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Центра прикладных космических технологий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микро-гравитации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 xml:space="preserve"> (2АРМ).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lastRenderedPageBreak/>
        <w:t xml:space="preserve">7998 </w:t>
      </w:r>
      <w:r w:rsidRPr="00C641B6">
        <w:rPr>
          <w:rFonts w:ascii="Calibri" w:eastAsia="Times-Bold" w:hAnsi="Calibri" w:cs="Calibri"/>
          <w:sz w:val="16"/>
          <w:szCs w:val="16"/>
        </w:rPr>
        <w:t xml:space="preserve">Трансатлантический порт засыпан; причал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Шлахте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 xml:space="preserve"> пре-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вратился в торгово-пешеходную зону.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Italic" w:hAnsi="Calibri" w:cs="Calibri"/>
          <w:i/>
          <w:iCs/>
          <w:sz w:val="42"/>
          <w:szCs w:val="42"/>
        </w:rPr>
      </w:pPr>
      <w:proofErr w:type="gramStart"/>
      <w:r w:rsidRPr="00C641B6">
        <w:rPr>
          <w:rFonts w:ascii="Calibri" w:eastAsia="Times-Italic" w:hAnsi="Calibri" w:cs="Calibri"/>
          <w:i/>
          <w:iCs/>
          <w:sz w:val="42"/>
          <w:szCs w:val="42"/>
        </w:rPr>
        <w:t>т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7999 </w:t>
      </w:r>
      <w:r w:rsidRPr="00C641B6">
        <w:rPr>
          <w:rFonts w:ascii="Calibri" w:eastAsia="Times-Bold" w:hAnsi="Calibri" w:cs="Calibri"/>
          <w:sz w:val="16"/>
          <w:szCs w:val="16"/>
        </w:rPr>
        <w:t>Завершены работы над новым, огромным шлюзом на пло-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тине Нового Везера. Он обеспечил речным судам проезд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по Верхнему Везеру согласно европейским стандартам.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2004 </w:t>
      </w:r>
      <w:r w:rsidRPr="00C641B6">
        <w:rPr>
          <w:rFonts w:ascii="Calibri" w:eastAsia="Times-Bold" w:hAnsi="Calibri" w:cs="Calibri"/>
          <w:sz w:val="16"/>
          <w:szCs w:val="16"/>
        </w:rPr>
        <w:t>Празднование 600-летия каменного Роланда. 2-го июля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ЮНЕСКО провозглашает Бременскую ратушу и Роланда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мировым культурным наследием человечества.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2008 </w:t>
      </w:r>
      <w:r w:rsidRPr="00C641B6">
        <w:rPr>
          <w:rFonts w:ascii="Calibri" w:eastAsia="Times-Bold" w:hAnsi="Calibri" w:cs="Calibri"/>
          <w:sz w:val="16"/>
          <w:szCs w:val="16"/>
        </w:rPr>
        <w:t>Завершена работа по интеграции Бремена в Европейский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авиа-концерн космических сателлитов, спутниковых си-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стем и кораблей ЕА05 БРАСЕ. Успешно проведен запуск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стыковка лаборатории Колумб, тем самым Европа внесла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огромнейший вклад в развитие международной космиче-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 xml:space="preserve">ской станции 155. Бремен становится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городом наук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 xml:space="preserve"> („СИу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ог5с1епсе").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2077 </w:t>
      </w:r>
      <w:r w:rsidRPr="00C641B6">
        <w:rPr>
          <w:rFonts w:ascii="Calibri" w:eastAsia="Times-Bold" w:hAnsi="Calibri" w:cs="Calibri"/>
          <w:sz w:val="16"/>
          <w:szCs w:val="16"/>
        </w:rPr>
        <w:t>На территории бывшего порта возводится новый микро-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район с историческими хранилищами и современными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жилыми домами.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2072 </w:t>
      </w:r>
      <w:r w:rsidRPr="00C641B6">
        <w:rPr>
          <w:rFonts w:ascii="Calibri" w:eastAsia="Times-Bold" w:hAnsi="Calibri" w:cs="Calibri"/>
          <w:sz w:val="16"/>
          <w:szCs w:val="16"/>
        </w:rPr>
        <w:t>Новая гидроэлектростанция на Везере вырабатывает аль-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 xml:space="preserve">тернативную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зеленую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 xml:space="preserve"> электроэнергию для 17000 домов.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r w:rsidRPr="00C641B6">
        <w:rPr>
          <w:rFonts w:ascii="Calibri" w:eastAsia="Times-Bold" w:hAnsi="Calibri" w:cs="Calibri"/>
          <w:b/>
          <w:bCs/>
          <w:sz w:val="15"/>
          <w:szCs w:val="15"/>
        </w:rPr>
        <w:t>Добро пожаловать в Бремен!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34"/>
          <w:szCs w:val="34"/>
        </w:rPr>
      </w:pPr>
      <w:r w:rsidRPr="00C641B6">
        <w:rPr>
          <w:rFonts w:ascii="Calibri" w:eastAsia="Times-Bold" w:hAnsi="Calibri" w:cs="Calibri"/>
          <w:sz w:val="34"/>
          <w:szCs w:val="34"/>
        </w:rPr>
        <w:t>Добро пожаловать в Бремен!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21"/>
          <w:szCs w:val="21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21"/>
          <w:szCs w:val="21"/>
        </w:rPr>
        <w:t>Мы желаем Вам приятного отдыха.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Этими словами мы рады привет-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ствовать Вас, читателей книги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гостей Вольного Ганзейского го-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рода. Фотографии и описания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помогут Вам сориентироваться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сердце метрополии, ознакомить-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ся с достопримечательностями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расположить их в хронологическом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порядке. Сложно сделать это, 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зная, как развивался город, истоки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которого теряются в сумраке ле-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генд. Наверняка известно одно, что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первое поселение — скорее всего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рыбаков или корабелов - появи-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лось на континентальном дюне,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вершине которого ныне красу-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ется собор. Долгое время он был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единственнымсухим местом среди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множества болот.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Поселение примечательно тем, что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здесь в последний раз перед впа-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дением реки Везер в море можно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было совершить переправу, отча-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сти благодаря дюнам, доходившим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вплоть до самой реки. Поэтому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селились моряки и купцы здесь,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7.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Вид на острое Теерхоф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районе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Шлахте и набереж-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ную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на реке Везер. На за-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днем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плане башни собора,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церкви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Пресвятой Богома-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тери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и Св. Мартина.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этом месте, где пересекались тор-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говые пути как вдоль по течению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Везера, так и поперек - между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Нидерландами и рекой Эльбой.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Спустя некоторое время они от-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важились достичь удаленного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70 км побережья Северного моря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поселение неизбежно разраста-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лось. Свайные фундаменты домов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насыпные дамбы защищали от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наводнений. Кстати, оба эти спо-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соба благополучно используют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в наши дни. Сейчас город Бре-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мен эксплуатирует 130 км дамб,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содержание которых горожане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исправно отчисляют свои налоги.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Как, наверно, ни в каком другом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городе, жители Бремена тесней-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шим образом связаны со своей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рекой. В наши дни она, с одной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стороны, основа благополучия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граждан, с другой стороны, соз-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дает постоянную угрозу своими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наводнениями. Ее полярность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отражается и нахарактере жите-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лей: Они одновременно и строго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блюдут консервативные обычаи,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отстраивают свой порт по послед-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нему слову техники; и пламенно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любят свою родину, но и откры-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ты всему миру; трезво оценивают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свои возможности и, окрыленные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фантазией, осваивают новейшие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отрасли промышленности. Как и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других портовых городах, жители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Бремена толерантны и постоянно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приветствуют новшества, что рав-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ным образом отражается и в мно-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гочисленных культурных меропри-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ятиях, и в пестрой палитре таверн,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создавшим славу родному Бремену.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Если Вы хотите познакомиться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городом-портом, то посетите сна-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чала достопримечательности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его центре, следуя пешеходному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маршруту нашего путеводителя.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Конечно, он начинается в самом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его сердце - на Рыночной площа-,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ди (Магк1р1а(</w:t>
      </w:r>
      <w:proofErr w:type="gramStart"/>
      <w:r w:rsidRPr="00C641B6">
        <w:rPr>
          <w:rFonts w:ascii="Calibri" w:eastAsia="Times-Bold" w:hAnsi="Calibri" w:cs="Calibri"/>
          <w:sz w:val="15"/>
          <w:szCs w:val="15"/>
        </w:rPr>
        <w:t>;г</w:t>
      </w:r>
      <w:proofErr w:type="gramEnd"/>
      <w:r w:rsidRPr="00C641B6">
        <w:rPr>
          <w:rFonts w:ascii="Calibri" w:eastAsia="Times-Bold" w:hAnsi="Calibri" w:cs="Calibri"/>
          <w:sz w:val="15"/>
          <w:szCs w:val="15"/>
        </w:rPr>
        <w:t>), называемой мест-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ными жителями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уютной гости-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ной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. В последней части нашей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прогулки мы дважды пересечем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бывшее укрепительное сооруже-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ние - вал, опоясывающий ныне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зеленым кольцом Старый город. За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его пределами экскурсия проходит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по кварталу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Восточные ворота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(0$1ег1огу|ег1е1) - одному из рай-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онов города, возникших вокруг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Бремена в 19 веке, ознакомиться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которым мы рекомендуем на 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лосипеде.Множество велотуров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проходит по Ганзейскому городу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его окрестностям. Другие досто-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примечательности - район Веге-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зак, Бремерхафен и внешний порт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Бремена в устье Везера - лучше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всего посетить на общественном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транспорте. Хотя эти два больших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города удалены друг от друга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65 км и разделены Федеральной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землей Нижняя Саксония, тем 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менее оба они образуют единую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Федеральную землю Бремен - са-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мую маленькую в Германии.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Хотя Бремен насчитывает более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полумиллиона жителей, он остал-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ся легко доступным для осмотра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по-домашнему уютной атмосфе-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рой. В этом он день за днем убеж-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дает своих многочисленных гостей,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предлагая разнообразный выбор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отелей любой категории и огром-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ное количество гостиничных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развлекательных учреждений. Кто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хотя бы раз посетил наш город, вне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всякого сомнения будет рекомен-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довать его всем другим.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r w:rsidRPr="00C641B6">
        <w:rPr>
          <w:rFonts w:ascii="Calibri" w:eastAsia="Times-Bold" w:hAnsi="Calibri" w:cs="Calibri"/>
          <w:b/>
          <w:bCs/>
          <w:sz w:val="15"/>
          <w:szCs w:val="15"/>
        </w:rPr>
        <w:t>Добро пожаловать в Бремен!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Roman" w:hAnsi="Calibri" w:cs="Calibri"/>
          <w:sz w:val="44"/>
          <w:szCs w:val="44"/>
        </w:rPr>
      </w:pPr>
      <w:r w:rsidRPr="00C641B6">
        <w:rPr>
          <w:rFonts w:ascii="Calibri" w:eastAsia="Times-Roman" w:hAnsi="Calibri" w:cs="Calibri"/>
          <w:sz w:val="44"/>
          <w:szCs w:val="44"/>
        </w:rPr>
        <w:t>—л*-*"-"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2. Бремен сверху: в центре - Старый город, опоясанный зеленым кольцом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парков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≪На Валу≫, справа - павильон Искусств. Хорошо видны красные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черепичные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крыши исторического квартала Шноор. Между мостами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императора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Вильгельма (спереди) и бургомистра Смидта - узкий остров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Теерхоф в месте</w:t>
      </w: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,где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Малый Везер впадает в морской судоходный залив.</w:t>
      </w:r>
    </w:p>
    <w:p w:rsid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35"/>
          <w:szCs w:val="35"/>
        </w:rPr>
      </w:pPr>
      <w:r w:rsidRPr="00C641B6">
        <w:rPr>
          <w:rFonts w:ascii="Calibri" w:eastAsia="Times-Bold" w:hAnsi="Calibri" w:cs="Calibri"/>
          <w:sz w:val="35"/>
          <w:szCs w:val="35"/>
        </w:rPr>
        <w:t>экскурсия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" w:hAnsi="Calibri" w:cs="Calibri"/>
          <w:b/>
          <w:bCs/>
          <w:sz w:val="21"/>
          <w:szCs w:val="21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21"/>
          <w:szCs w:val="21"/>
        </w:rPr>
        <w:t xml:space="preserve">На Рыночной площади (МагЫр1а&amp;) 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Экскурсия по Бремену начинается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Рыночной площади (Магк1р1а1г)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[3] в центре Старого города. Это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место встреч и для местных жи-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телей, и для гостей города. Уже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давно она была полностью застро-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ена со всех четырех сторон. Лишь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изредка открывается свободный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вид на близ лежащие площади: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Соборный двор (Оогп5пот"), Собор-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ное поле (Оот5пе1с1е) и Церковный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двор Милостивой Богоматери.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Самый красивый вид Вам откро-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ется с вымощенного Ганзейского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креста в центре Рыночной пло-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щади, где ярко выделяется одна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 самых красивых ратуш Герма-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нии. Западную сторону образуют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частью исторические фронтоны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домов горожан, например, Ратуш-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ная аптека (1894) и один из жилых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домов патрициев с роскошными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формами рококо на юго-западном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углу. Другие два дома построены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3. Рыночная площадь, ≪красивый зал≫ Бремена: уличные кафе перед истори-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ческими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фасадами ратуши и собора, справа парламент -Дом Граждан.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недавно, но выдержаны в Ганзей-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ском стиле с использованием исто-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рических архитектурных элемен-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тов. Например, Дом у Рынка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(Наш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от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МагЬ1) </w:t>
      </w:r>
      <w:r w:rsidRPr="00C641B6">
        <w:rPr>
          <w:rFonts w:ascii="Calibri" w:eastAsia="Times-Bold" w:hAnsi="Calibri" w:cs="Calibri"/>
          <w:sz w:val="15"/>
          <w:szCs w:val="15"/>
        </w:rPr>
        <w:t>украшен порталом 1600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года, а Немецкий дом частями фа-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сада 17 и 18 веков.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Шюттинг (5спиШп|) ограничивает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площадь на юго-западе. Это - 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зиденция бременского купечества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дополнение к расположенной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напротив ратуше, откуда осу-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ществляет правление президент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сената. Резко отличается от исто-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рических зданий современный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парламент Дом Граждан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(Наиз бег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Виг$ег$сЬаЦ), </w:t>
      </w:r>
      <w:r w:rsidRPr="00C641B6">
        <w:rPr>
          <w:rFonts w:ascii="Calibri" w:eastAsia="Times-Bold" w:hAnsi="Calibri" w:cs="Calibri"/>
          <w:sz w:val="15"/>
          <w:szCs w:val="15"/>
        </w:rPr>
        <w:t>где заседает Зе-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мельный и городской парламент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Бремена. На этом месте прежде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находилось здание биржи. Более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300 лет назад здесь, на Рыночной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площади, под открытым </w:t>
      </w:r>
      <w:proofErr w:type="gramStart"/>
      <w:r w:rsidRPr="00C641B6">
        <w:rPr>
          <w:rFonts w:ascii="Calibri" w:eastAsia="Times-Bold" w:hAnsi="Calibri" w:cs="Calibri"/>
          <w:sz w:val="15"/>
          <w:szCs w:val="15"/>
        </w:rPr>
        <w:t>небом ,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впервые были проведены бир-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жевые торги, т. е. биржа Бремена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самая старая в Германии. Рыноч-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ная площадь была местом казней,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 и бесчисленных празднеств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гуляний по всевозможнейшим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поводам, так, например, здесь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праздновали победу футболистов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Бремена в чемпионате бундеслиги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Германии. Игроки вышли тогда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балкон ратуши и приветствовали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ликующий народ.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Перед ратушей стоит символ Бре-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мена -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Роланд </w:t>
      </w:r>
      <w:r w:rsidRPr="00C641B6">
        <w:rPr>
          <w:rFonts w:ascii="Calibri" w:eastAsia="Times-Bold" w:hAnsi="Calibri" w:cs="Calibri"/>
          <w:sz w:val="15"/>
          <w:szCs w:val="15"/>
        </w:rPr>
        <w:t>[4+32]. От боль-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шинства похожих скульптур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севере Германии он отличается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своими невероятными размерами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(вместе с постаментом более 10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м!) и качеством художественного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исполнения. Его моложавое, без-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бородое лицо таинственно улы-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бается будто знаменитая Мона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Лиза. Он поднял меч и смотрит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4.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Символ Времена - Роланд — оли-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цетворение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свободолюбия горожан.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собор, символизируя стремление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средневековых граждан к свободе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против господства архиепископа.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То, что это недоверие было оправ-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данным, подтверждает тот факт,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что в 1366 году архиепископские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холопы дотла сожгли одного из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деревянных предшественников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настоящего памятника. В 1404 году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городской совет приказал устано-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вить нынешнюю статую, а позже,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прикрепив герб города, еще более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подчеркнул ее символичность.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А надпись на нем гласит так: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дарую вам свободу, которую (им-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ператор) Карл (Великий) и прочий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князь воистину дал этому месту.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Благодарите Бога за то, (вот) мой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совет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. И в наши дни Роланд про-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должает олицетворять свободолю-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бие бременцев, сохранивших свою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4"/>
          <w:szCs w:val="14"/>
        </w:rPr>
      </w:pPr>
      <w:r w:rsidRPr="00C641B6">
        <w:rPr>
          <w:rFonts w:ascii="Calibri" w:eastAsia="Times-Bold" w:hAnsi="Calibri" w:cs="Calibri"/>
          <w:sz w:val="14"/>
          <w:szCs w:val="14"/>
        </w:rPr>
        <w:t>^-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5. Великолепный фасад ратуши в стиле ренессанс на Рыночной площади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статуя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Роланд в 2004 году были причислены ЮНЕСКО к мировому культур-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ному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наследию.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имперскую независимость, начи-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ная с времен былых став городом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Ганзы и вплоть до настоящих дней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 двумя короткими перерывами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 Наполеоне и Гитлере. Поэтому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 сей день в городе-государстве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витает поверье, что свобода ему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гарантирована до тех пор, пока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Роланд стоит на своем постамен-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те. Это удалось ему даже во время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массированных бомбардировок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1944/45 годов, когда праотцы горо-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 повелели возвести вокруг него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каменную стену, а пустоты запол-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нить песком.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ногах у Роланда - несколько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загадочное изображение челове-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ка. Местные жители на свой лад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истолковывают эту деталь: здесь-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 запечатлен калека, пожертво-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вавший согласно легенде своей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жизнью за расширение Бремена.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Когда-то нынешний Бюргер-парк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находился во владении графини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Эммы. Город подал ей прошение 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земельном участке, срочно необхо-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димом для городского пастбища.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Она согласилась даровать столько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земли, сколько один человек смо-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жет обежать за один день. Но 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племянник, нацелившийся на 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наследство, уговорил Эмму вы-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брать для установления границы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калеку. Калека же приложил все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свои силы и обошел 130 гектаров.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Однако, его усилия были настолько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велики, что он тут же пал замерт-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во. В благодарность он был уве-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ковечен у ног Роланда. На рубеже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1400 года в Бремене царили мир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благополучие. Город стал членом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Ганзы и уже давно имел собствен-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ныегородские права, а Городской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совет все еще продолжал заседать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наемных помещениях. И вот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тогда было запланировано стро-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ительство собственной ратуши.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Всего за пять лет была возведена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ратуша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(Ка1Ьаиз) </w:t>
      </w:r>
      <w:r w:rsidRPr="00C641B6">
        <w:rPr>
          <w:rFonts w:ascii="Calibri" w:eastAsia="Times-Bold" w:hAnsi="Calibri" w:cs="Calibri"/>
          <w:sz w:val="15"/>
          <w:szCs w:val="15"/>
        </w:rPr>
        <w:t>[5] в стиле той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эпохи - готики. Ее строительство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было завершено в 1410 году. Вме-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сте с Роландом, воздвигнутым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годом ранее, она стала очевидным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доказательством того, что Бремен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приверженец свободы и незави-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симости.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Четыре угловых башни с лестни-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цами, двойной зубчатый венец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оборонительный ход над гале-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реей-аркадой со стороны рынка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здание напоминает крепость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вблизи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</w:t>
      </w:r>
      <w:r w:rsidRPr="00C641B6">
        <w:rPr>
          <w:rFonts w:ascii="Calibri" w:eastAsia="Times-Bold" w:hAnsi="Calibri" w:cs="Calibri"/>
          <w:sz w:val="15"/>
          <w:szCs w:val="15"/>
        </w:rPr>
        <w:t>архиепископской дер-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жавной власти. Эту символику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продолжают 8 скульптур на фа-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саде, сохранившихся до наших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дней. Речь идет об изображениях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императора с имперскими рега-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лиями и семи князей-курфюрстов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представителей светской власти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империи [7]. Ведь жители Бреме-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признавали только имперскую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6. Фасад ратуши: курица и цыплята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напоминают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о легендарном основа-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нии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города.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власть. Когда богатые купцы око-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 1600 года повелели воздвиг-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нуть презентабельный Шюттинг,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Городскому совету показалось,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что готическая ратуша выглядит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несколько простовато. Так в 1616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году появилось нынешнее здание,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основном, в стиле Везерского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ренессанса, частично с формами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раннего барокко. Зодчему Людеру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фон Бентхайму мастерски удалось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 помощью характерных для того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времени пристроек оживить уже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имеющуюся готическую архитек-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туру, особенно со стороны рынка.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Выступающее, двухэтажное цен-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тральное строение с увенчанным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главным фронтоном, поддержива-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емый боковым, разделяет прежде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унылый главный фасад по верти-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кали, а галерея с аркадным сводом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вместе с обоими парапетами - по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горизонтали. Добавили роскошные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скульптурные и орнаментальные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украшения, безупречно подходя-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щие к готическим фигурам под 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балдахинами. Готические зубцы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7. Готические изображения курфюр-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стов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на окнах ратушного зала.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Italic" w:hAnsi="Calibri" w:cs="Calibri"/>
          <w:i/>
          <w:iCs/>
          <w:sz w:val="15"/>
          <w:szCs w:val="15"/>
        </w:rPr>
      </w:pPr>
      <w:r w:rsidRPr="00C641B6">
        <w:rPr>
          <w:rFonts w:ascii="Calibri" w:eastAsia="Times-Roman" w:hAnsi="Calibri" w:cs="Calibri"/>
          <w:sz w:val="15"/>
          <w:szCs w:val="15"/>
        </w:rPr>
        <w:t xml:space="preserve">8. </w:t>
      </w:r>
      <w:r w:rsidRPr="00C641B6">
        <w:rPr>
          <w:rFonts w:ascii="Calibri" w:eastAsia="Times-Italic" w:hAnsi="Calibri" w:cs="Calibri"/>
          <w:i/>
          <w:iCs/>
          <w:sz w:val="15"/>
          <w:szCs w:val="15"/>
        </w:rPr>
        <w:t xml:space="preserve">Главный зал исторического Ратушного погребка (около </w:t>
      </w:r>
      <w:r w:rsidRPr="00C641B6">
        <w:rPr>
          <w:rFonts w:ascii="Calibri" w:eastAsia="Times-Roman" w:hAnsi="Calibri" w:cs="Calibri"/>
          <w:sz w:val="15"/>
          <w:szCs w:val="15"/>
        </w:rPr>
        <w:t xml:space="preserve">7600 </w:t>
      </w:r>
      <w:r w:rsidRPr="00C641B6">
        <w:rPr>
          <w:rFonts w:ascii="Calibri" w:eastAsia="Times-Italic" w:hAnsi="Calibri" w:cs="Calibri"/>
          <w:i/>
          <w:iCs/>
          <w:sz w:val="15"/>
          <w:szCs w:val="15"/>
        </w:rPr>
        <w:t>г.).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старой ратуше должны были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уступить место будто воздушным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колонным парапетам, а прежнюю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оборонительную галерею зодчий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заменил на роскошно украшенную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орнаментом балюстраду. Среди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многочисленных скульптур под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балконом можно обнаружить,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например, кричащего петуха со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скипетром и тиарой - намек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светское господство Папы. Недале-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 от него молодая девушканесет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руке гнездо с курицей и цыпля-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тами [6]. По легенде несколько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рыбаков в ненастье искали надеж-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ного укрытия от бушующих волн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Везера и заметили, что наседка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вела своих цыплят на лежащие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выше дюны. Они последовали за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ней и основали там поселение,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ставшее позже Бременом. Боковые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стены старой ратуши в большин-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стве остались неизмененными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воплощают элементы готики.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западной стороне по лест-ницам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можно спуститься в Ратушный по-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гребок (Ка1:$ке11ег) [8], разместив-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шийся здесь после реконструкции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1600 года. Для многих бременцев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этот ресторан - излюбленное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место встреч за бокалом вина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ранним утром, в обед или после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прогулки по магазинам. Его осо-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бенность - Приёлькен (Рпб</w:t>
      </w:r>
      <w:proofErr w:type="gramStart"/>
      <w:r w:rsidRPr="00C641B6">
        <w:rPr>
          <w:rFonts w:ascii="Calibri" w:eastAsia="Times-Bold" w:hAnsi="Calibri" w:cs="Calibri"/>
          <w:sz w:val="15"/>
          <w:szCs w:val="15"/>
        </w:rPr>
        <w:t>!кеп</w:t>
      </w:r>
      <w:proofErr w:type="gramEnd"/>
      <w:r w:rsidRPr="00C641B6">
        <w:rPr>
          <w:rFonts w:ascii="Calibri" w:eastAsia="Times-Bold" w:hAnsi="Calibri" w:cs="Calibri"/>
          <w:sz w:val="15"/>
          <w:szCs w:val="15"/>
        </w:rPr>
        <w:t>),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отгороженные ниши на пятерых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человек, отлично подходящие для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проведения бесед и совещаний.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примыкающих подвалах хранятся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более 600 сортов вина из Герма-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нии, в том числе такие раритеты,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как бочковое Рейнское вино 1718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даже 1653 годов - самое старое,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пригодное для питья бочковое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вино, а также Мозельские вина 1723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1731 годов. Подвальные переходы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тянутся более чем на 2 км и про-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ходят под ратушей до фундамента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кафедрального собора и церкви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Милостивой Богоматери. Если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одни из помещений, например,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погребки Апостолов и Роз, служат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лишь для хранения вина, то другие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залы Гауффа и Бахуса - приме-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чательны своим художественным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оформлением. Ратушный погребок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 своей древнейшей коллекцией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вин в мире [10] вместе со знамени-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тыми винами Бордо в Шюттинге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создали Бремену славу, пожалуй,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самой главной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винной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столицы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Европе.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Почему в Бремене, как, впрочем,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 многих других средневековых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городах был Ратушный погре-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бок? Да потому что за хорошим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бокалом вина можно быстрее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договориться - люди легче идут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уступки. Вот почему в средне-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вековье главными спикерами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переговорах всегда избирались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крепкие, не поддающиеся опьяне-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нию члены совета.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северо-западном углу ратуши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сохранилась единственная из че-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тырехпервоначальных лестнич-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ных башен в стиле готики. Под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ней на постаменте ростом с че-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ловека стоит памятник четырем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животным, благодаря которым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каждый ребенок знает Бремен,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Бременские городские музыканты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(51а&lt;Нти$Н!ап1еп) </w:t>
      </w:r>
      <w:r w:rsidRPr="00C641B6">
        <w:rPr>
          <w:rFonts w:ascii="Calibri" w:eastAsia="Times-Bold" w:hAnsi="Calibri" w:cs="Calibri"/>
          <w:sz w:val="15"/>
          <w:szCs w:val="15"/>
        </w:rPr>
        <w:t>[9]. Этих персо-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нажей из сказки наблюдательный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турист найдет во многих местах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города, но эта бронзовая скульпту-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ра, созданная профессором Гер-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хардом Марксом в 1951 году, наи-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более удавшаяся. На севере при-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мыкает Новая ратуша (1909-1913).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Хотя она вдвое больше старой,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мюнхенский архитектор Габриэль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фон Зайдль сумел не нарушить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ее благоприятную субординацию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историческому зданию.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 многочисленных достоприме-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чательных залов для посетителей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ратуше открыт только Верхний зал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[11], и его непременно стоит осмо-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треть. По счастливой случайности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зал, занимающий весь второй этаж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прежней готической ратуши, 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пострадал от бомбежек 1944/45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годов. От готики сохранились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высокие стрельчатые окна, через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которые в торжественный зал стру-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ится яркий свет. Противоположная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стена была реконструирована. Она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оформлена из встроенных элемен-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тов, вырезанных из дерева и вы-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полненных с большой фантазией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стиле раннего барокко: искусно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сделанная винтовая лестница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роскошно изготовленная перего-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родка к двухэтажному эркеру.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 ними скрывается, пожалуй,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самый красивый зал здания - Зо-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лотая палата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(СйШепЬаттег)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[12]. В 1905 году совет повелел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Генриху фогелеру - художнику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 Ворпсведера и мастеру стиля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модерн, или югендштиль -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новый лад оформить кабинет для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совещаний. Позолоченная кожаная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обивка стен, напольное покрытие,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кессонный потолок, драгоценная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меблировка - Фогелер создал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совершенную композицию в крас-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ной, золотой и коричневой гамме.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Над Золотой палатой находятся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хоры для музыкантов, вот уже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протяжении веков открывающих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своей игрой все торжества. Двери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орнаментом в разных стилях раз-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деляют противоположную стену.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Раньше отсюда с внешней стороны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вела лестница в зал заседаний. 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после того, как горожане-повстан-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цы в 1531 году проникли по ней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10. Винотека в Палате-сокровищ-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нице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покои ратуши, она была заменена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нынешнюю винтовую внутрен-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нюю лестницу. На одной двери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1491 года представлены 12 запо-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ведей, следовать которым должен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21"/>
          <w:szCs w:val="21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21"/>
          <w:szCs w:val="21"/>
        </w:rPr>
        <w:t>ратуша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21"/>
          <w:szCs w:val="21"/>
        </w:rPr>
        <w:t>: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информация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по адресу: шшш.гаИюиз.Ьгетеп.а'е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экскурсии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: пн-сб в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77, 72, 75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и 16 ч.; в ее в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77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и 12 ч.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Предварительный заказ и информация в Бременском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туристическомцентральном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агентстве ВТ2 ОЬегп$1га$е/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ИеЬ/гаиепЫгсНЬо/и на Главном вокзале, тел.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07805-707030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0421-3080010. Во время официальных мероприятий экскурсии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могут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быть отменены.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77.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Вид на Верхний зал ратуши. Великолепный интерьер создан во время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реконструкции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в начале 17-го века. Замыкающие готические окна напоминают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о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первоначальной ратуше (около </w:t>
      </w:r>
      <w:r w:rsidRPr="00C641B6">
        <w:rPr>
          <w:rFonts w:ascii="Calibri" w:eastAsia="Times-Bold" w:hAnsi="Calibri" w:cs="Calibri"/>
          <w:sz w:val="15"/>
          <w:szCs w:val="15"/>
        </w:rPr>
        <w:t xml:space="preserve">7400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года).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каждый член муниципалитета,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другая ведет к палате Мудрости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(\Л/1г.г.пе1г.$5г.иЬе). Здесь встречались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бургомистры для тайных пере-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говоров. Она расположена двумя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этажами над Ратушным погребком,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котором благородные патриции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тут же могли восполнить винным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духом потраченную мудрость.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Ныне ворота ведут в здание Новой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ратуши, где наряду с еще одним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большим залом размещены 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ликолепно отреставрированные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представительские палаты.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Единственную стену без окон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украшают картины различных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эпох. На самых старых фресках —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изображение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Соломонова реше-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ния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(1532, Варфоломей Бруйн),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император Карл Великий и епи-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скоп Виллехад перед собором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16 века. Карлу жители Бремена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обязаны многим: ведь первое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документальное упоминание об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их городе в 782 году произошло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связи с бунтами саксонцев про-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тив императора. Он послал сюда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 миссией первого священника,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 тот был убит саксонцами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Бремене. Тогда он назначил Св.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Виллехада первым епископом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То, что город приобрел свое зна-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чение прежде всего благодаря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мореплаванию, документируют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изображения кораблей на мощ-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ном потолке из деревянных балок.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Старые модели демонстрируют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военно-торговые суда - так они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выглядели в эпоху Ганзы для за-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щиты от нападений пиратов. Две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модели с невероятно огромными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пушками сначала стояли в Шют-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тинге — Доме купечества. Во вре-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мя праздничных торжеств пушки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заряжали порохом и стреляли из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них; как следствие иной раз - вся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одежда в саже, а окна разлетались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мелкие осколки. Поэтому часто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возникали стычки с горожанами.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Они жаловались на купцов, что те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мол куда ни попадя палят по но-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чам из открытых окон. Когда Шют-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тинг на короткое время должен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был отойти к французам, корабли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передали ратуше в дополнение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 уже двум имевшимся. Вместе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люстрами и 33 имперскими 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дальонами они сегодня создают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чудесный потолочный декор, осо-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бенно красиво проявляющий себя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 время вечерних празднеств.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Это касается и самого древнего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празднества, устраиваемогоздесь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так называемого Званого пира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(5спа^егтаЫгеИ) </w:t>
      </w:r>
      <w:r w:rsidRPr="00C641B6">
        <w:rPr>
          <w:rFonts w:ascii="Calibri" w:eastAsia="Times-Bold" w:hAnsi="Calibri" w:cs="Calibri"/>
          <w:sz w:val="15"/>
          <w:szCs w:val="15"/>
        </w:rPr>
        <w:t xml:space="preserve">[96] (см.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тради-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ции и обычаи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), который затяги-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вается порой далеко за полночь.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Винтовая лестница на юге ведет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вниз, к не менее большому Нижне-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му залу, с темными потолочными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балками из мореного дуба. Здесь,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основном, устраиваются выставки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театральные спектакли. Несмо-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тря на свое довольно скромное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убранство он считается одним из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самых красивых готических свет-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ских залов на севере Германии.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северо-западе от ратуши нахо-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дится Церковный двор Милостивой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Богоматери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(Отег ИеЬеп Ргаиеп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К/гсЬНо/). </w:t>
      </w:r>
      <w:r w:rsidRPr="00C641B6">
        <w:rPr>
          <w:rFonts w:ascii="Calibri" w:eastAsia="Times-Bold" w:hAnsi="Calibri" w:cs="Calibri"/>
          <w:sz w:val="15"/>
          <w:szCs w:val="15"/>
        </w:rPr>
        <w:t>На нем сегодня по утрам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устраивается цветочный рынок. 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зван он так в честь средневекового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Божьего храма, чей южный фасад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бывший главный вход был обращен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 ратуше. Его предшественницей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11 веке была приходская церковь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для горожан, которую построили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 пределами епископского города,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обнесенного каменной стеной.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13 веке появилась нынешняя заль-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ная церковь; около 1500 года к ней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пристроили хоры и четвертый неф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юге. Тогда же продольный неф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получил необычную крышу - по-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перечно к другим нефам - и кра-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сочный фронтон напротив ратуши,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декорированный колоннами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маленькой галереей. Она разделяет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несущую конструкцию из песчани-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 и ступенчатый кирпичный ярус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фронтона.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документы. Эта палата Трезенкам-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мер (Тгегекаттег) - ныне часов-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ня-мемориал павшим в Первой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мировой войне. Как и во многих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протестантских церквях, здесь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мало что сохранилось от прежнего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высоко качественного убранства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лишь остатки настенных и пото-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лочных фресок в зале Кристофера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верхнем ярусе южного нефа, соз-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данных в 15 веке. Из более поздних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произведений достойны упомина-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8"/>
          <w:szCs w:val="18"/>
        </w:rPr>
      </w:pPr>
      <w:r w:rsidRPr="00C641B6">
        <w:rPr>
          <w:rFonts w:ascii="Calibri" w:eastAsia="Times-Bold" w:hAnsi="Calibri" w:cs="Calibri"/>
          <w:sz w:val="35"/>
          <w:szCs w:val="35"/>
        </w:rPr>
        <w:t>I</w:t>
      </w:r>
      <w:r w:rsidRPr="00C641B6">
        <w:rPr>
          <w:rFonts w:ascii="Calibri" w:eastAsia="Times-Bold" w:hAnsi="Calibri" w:cs="Calibri"/>
          <w:sz w:val="18"/>
          <w:szCs w:val="18"/>
        </w:rPr>
        <w:t>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72.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Ратуша: вид на роскошную Золотую палату.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северо-западном углу из ранних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пристроек сохранился дом Месне-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 (Мезпегпаиз). Он примыкает к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приземистой башне в романском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стиле (12 век); она - как и оба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портала с полукруглыми арками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северной стороне - относятся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 зданию-предшественнику. Готи-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ческая Северная башня возникла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13/14 веках; строение между баш-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нями и нынешний главный вход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только в 1893 году.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цокольном этаже город рань-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ше хранил важные грамоты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ния вырезанная из дерева кафедра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(18 век), эпитафия Дитриху фон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Бюрену (17 век) и современные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окна. Все помещения гармонично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оформлены по традиции Вест-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фальских зальных церквей.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Что Бремен во многом отличает-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ся от всей Германии, заметно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73.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Фасады ратуши и собора Св.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Петра - некогда противостояние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светской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и духовной власти, ныне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великолепной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гармонии.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74.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Цветочный рынок во дворе церкви Пресвятой Богоматери.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внешнем рельефе Северной баш-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ни. На нем изображен прусский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генерал-фельдмаршал фон Мольт-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ке верхом на коне[15]; такая форма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изображения в соседней Пруссии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предназначалась исключительно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для правящих князей. Его, как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близлежащий фонтан Марка,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1909 году создал южно-немецкий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скульптор Германн Хан.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Пройдя между церковью и рату-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шей, мы окажемся на самом боль-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шом рынке в центре города -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борном дворе Домсхоф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(ОотхЬо/)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[14+16]. Тут, где всего несколько лет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назад современный фонтан Непту-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вызвал бурю разногласий, в 1831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году в последний раз состоялась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публичная казнь: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отравительни-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ца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Геше Готфрид отправилась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мир иной от топора палача. 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менее шести банковских зданий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сгруппировались на площади,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причем самый привлекательный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фасад у Бременского банка - 1902-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1904 годы, Везерский ренессанс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элементами модерна. Присмотрев-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шись повнимательнее, мы увидим,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что Бременский банк по сути явля-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ется филиалом Дрезденского бан-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ка, который во всех других горо-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дах Германии ни разу не изменил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своего названия. Что ни говори -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Бремене всё по-другому.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Вот и восседает князь Бисмарк 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Северной башни собора верхом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коне вопреки всем правилам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прусской Германии, к тому же еще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постаменте высотой 6 метров.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Западный - если смотреть с Ры-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ночной площади - фасад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бора Св. Петра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(51.-РеМ-Оот)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[13] состоит из башен-близнецов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высотой 98 метров и смежного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строения с готической розеткой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треугольным фронтоном. Если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проследить взглядом от портала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 круглыми арками до вершины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собора, то несложно заметить,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что над этим архитектурным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сооружением трудились в тече-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ние многих столетий, и каждое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 них отложило на нем одному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ему свойственный отпечаток.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Самые старые части восходят к 11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веку, когда архиепископы Безелин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(1035-1043) и Адальберт (1043-1072)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повелели построить колоннадную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базилику в романском стиле. От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этой эпохи сохранились обе крип-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ты под восточным и западным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хорами и практически все стеньги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колонны в нижней части собора.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Около 1500 года началась рекон-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струкция базилики в позднеготи-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ческую зальную церковь с сохра-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нением прежней архитектурной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4"/>
          <w:szCs w:val="14"/>
        </w:rPr>
      </w:pPr>
      <w:r w:rsidRPr="00C641B6">
        <w:rPr>
          <w:rFonts w:ascii="Calibri" w:eastAsia="Times-Bold" w:hAnsi="Calibri" w:cs="Calibri"/>
          <w:sz w:val="14"/>
          <w:szCs w:val="14"/>
        </w:rPr>
        <w:t xml:space="preserve">75. </w:t>
      </w:r>
      <w:r w:rsidRPr="00C641B6">
        <w:rPr>
          <w:rFonts w:ascii="Calibri" w:eastAsia="Helvetica-Oblique" w:hAnsi="Calibri" w:cs="Calibri"/>
          <w:i/>
          <w:iCs/>
          <w:sz w:val="14"/>
          <w:szCs w:val="14"/>
        </w:rPr>
        <w:t>Конная статуя генерала фон Моль-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4"/>
          <w:szCs w:val="14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4"/>
          <w:szCs w:val="14"/>
        </w:rPr>
        <w:t>тке</w:t>
      </w:r>
      <w:proofErr w:type="gramEnd"/>
      <w:r w:rsidRPr="00C641B6">
        <w:rPr>
          <w:rFonts w:ascii="Calibri" w:eastAsia="Helvetica-Oblique" w:hAnsi="Calibri" w:cs="Calibri"/>
          <w:i/>
          <w:iCs/>
          <w:sz w:val="14"/>
          <w:szCs w:val="14"/>
        </w:rPr>
        <w:t xml:space="preserve"> (церковьПресвятой Богоматери).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субстанции; но позже реформа-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ция положила конец всякой стро-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ительной деятельности. Лишь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1888 году был начат капитальный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ремонт - прежде всего замени-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 обе башни, разрушенные при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пожаре. Тогда же фронтон был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76.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Соборный двор в окружении шести банков. На заднем плане - собор,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честь которого названа площадь. Ежедневно (кроме воскресенья) здесь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устраивается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продуктовый рынок.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6"/>
          <w:szCs w:val="16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6"/>
          <w:szCs w:val="16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6"/>
          <w:szCs w:val="16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6"/>
          <w:szCs w:val="16"/>
        </w:rPr>
      </w:pPr>
      <w:r w:rsidRPr="00C641B6">
        <w:rPr>
          <w:rFonts w:ascii="Calibri" w:eastAsia="Helvetica-Oblique" w:hAnsi="Calibri" w:cs="Calibri"/>
          <w:i/>
          <w:iCs/>
          <w:sz w:val="16"/>
          <w:szCs w:val="16"/>
        </w:rPr>
        <w:t>17. Искусно выполненный крестовый ребристый свод в северном нефе собора.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украшен статуями, порталы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скульптурами, а бронзовые воро-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та — изображениями из библей-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ских сцен [19]. На Северные воро-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та были приделаны великолепно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выполненные большие дверные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ручки в форме львиных голов (на-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чало 13 века).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Лестница и ворота Северной баш-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ни находятся в центре внимания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древнего обычая подметать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 xml:space="preserve">борную лестницу (см.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традиции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и обычаи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>); мы же заходим в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бор Св. Петра через ворота Юж-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ной башни.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В отличие от расположенного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напротив северного нефа здесь,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в южном нефе, из-за реформа-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ции не стали увеличивать ранее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запланированные арочные своды.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Христос, несущий крест (1490), за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Главным алтарем был создан од-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ним из членов семьи художников,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приехавших из Брабанта, называ-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 xml:space="preserve">емых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брабандер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 xml:space="preserve"> или </w:t>
      </w:r>
      <w:r w:rsidRPr="00C641B6">
        <w:rPr>
          <w:rFonts w:ascii="Calibri" w:eastAsia="Times-Bold" w:hAnsi="Helvetica" w:cs="Calibri"/>
          <w:sz w:val="16"/>
          <w:szCs w:val="16"/>
        </w:rPr>
        <w:t>≪</w:t>
      </w:r>
      <w:r w:rsidRPr="00C641B6">
        <w:rPr>
          <w:rFonts w:ascii="Calibri" w:eastAsia="Times-Bold" w:hAnsi="Calibri" w:cs="Calibri"/>
          <w:sz w:val="16"/>
          <w:szCs w:val="16"/>
        </w:rPr>
        <w:t>бельденс-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нидер</w:t>
      </w:r>
      <w:r w:rsidRPr="00C641B6">
        <w:rPr>
          <w:rFonts w:ascii="Calibri" w:eastAsia="Times-Bold" w:hAnsi="Helvetica" w:cs="Calibri"/>
          <w:sz w:val="16"/>
          <w:szCs w:val="16"/>
        </w:rPr>
        <w:t>≫</w:t>
      </w:r>
      <w:r w:rsidRPr="00C641B6">
        <w:rPr>
          <w:rFonts w:ascii="Calibri" w:eastAsia="Times-Bold" w:hAnsi="Calibri" w:cs="Calibri"/>
          <w:sz w:val="16"/>
          <w:szCs w:val="16"/>
        </w:rPr>
        <w:t>; в этом соборе они созда-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ли многие из своих произведе-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ний. Искусно вырезана из дерева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кафедра (1638), чей корпус сделан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из дуба, а многочисленные скуль-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птуры - из более податливой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липы. В узких боковых часовнях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сразу за кафедрой расположены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удавшиеся сохранить хоровые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стулья 1360/80 годов с библей-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скими сценами - в 1822 году 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6"/>
          <w:szCs w:val="16"/>
        </w:rPr>
      </w:pPr>
      <w:r w:rsidRPr="00C641B6">
        <w:rPr>
          <w:rFonts w:ascii="Calibri" w:eastAsia="Helvetica-Oblique" w:hAnsi="Calibri" w:cs="Calibri"/>
          <w:i/>
          <w:iCs/>
          <w:sz w:val="16"/>
          <w:szCs w:val="16"/>
        </w:rPr>
        <w:t>19. Бронзовый портал (19 век) в вели-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6"/>
          <w:szCs w:val="16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6"/>
          <w:szCs w:val="16"/>
        </w:rPr>
        <w:t>чественном</w:t>
      </w:r>
      <w:proofErr w:type="gramEnd"/>
      <w:r w:rsidRPr="00C641B6">
        <w:rPr>
          <w:rFonts w:ascii="Calibri" w:eastAsia="Helvetica-Oblique" w:hAnsi="Calibri" w:cs="Calibri"/>
          <w:i/>
          <w:iCs/>
          <w:sz w:val="16"/>
          <w:szCs w:val="16"/>
        </w:rPr>
        <w:t xml:space="preserve"> соборе Св. Петра.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бессмысленно выломали и разру-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lastRenderedPageBreak/>
        <w:t>шили - и гербовые доски членов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соборного дьяконства.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К последней часовне южного нефа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примыкает небольшое помещение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 выходом во внутренний дворик.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Здесь достойны внимания скуль-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птура рыцаря (около 1400) и моги-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ла знаменитого барона фон Книгге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(умер в 1796 году), который с 1790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года жил в Бремене, был пред-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6"/>
          <w:szCs w:val="16"/>
        </w:rPr>
      </w:pPr>
      <w:r w:rsidRPr="00C641B6">
        <w:rPr>
          <w:rFonts w:ascii="Calibri" w:eastAsia="Times-Bold" w:hAnsi="Calibri" w:cs="Calibri"/>
          <w:sz w:val="16"/>
          <w:szCs w:val="16"/>
        </w:rPr>
        <w:t>ставителем английской короны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6"/>
          <w:szCs w:val="16"/>
        </w:rPr>
      </w:pPr>
      <w:r w:rsidRPr="00C641B6">
        <w:rPr>
          <w:rFonts w:ascii="Calibri" w:eastAsia="Helvetica-Oblique" w:hAnsi="Calibri" w:cs="Calibri"/>
          <w:i/>
          <w:iCs/>
          <w:sz w:val="16"/>
          <w:szCs w:val="16"/>
        </w:rPr>
        <w:t>18. Вид на средний неф и восточные хоры в соборе Св. Петра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9"/>
          <w:szCs w:val="19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9"/>
          <w:szCs w:val="19"/>
        </w:rPr>
        <w:t>собор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9"/>
          <w:szCs w:val="19"/>
        </w:rPr>
        <w:t xml:space="preserve"> Св. Петра: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Запд&amp;гаре </w:t>
      </w: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70-72, </w:t>
      </w:r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28195 Вгетеп, тел.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 0421-365040,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" w:hAnsi="Calibri" w:cs="Calibri"/>
          <w:b/>
          <w:bCs/>
          <w:sz w:val="16"/>
          <w:szCs w:val="16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шшш.МреМа'от.а'е, время работы: октябрь-май: пн-пт </w:t>
      </w:r>
      <w:r w:rsidRPr="00C641B6">
        <w:rPr>
          <w:rFonts w:ascii="Calibri" w:eastAsia="Helvetica-Bold" w:hAnsi="Calibri" w:cs="Calibri"/>
          <w:b/>
          <w:bCs/>
          <w:sz w:val="16"/>
          <w:szCs w:val="16"/>
        </w:rPr>
        <w:t>70-77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ч.,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 сб </w:t>
      </w:r>
      <w:r w:rsidRPr="00C641B6">
        <w:rPr>
          <w:rFonts w:ascii="Calibri" w:eastAsia="Helvetica-Bold" w:hAnsi="Calibri" w:cs="Calibri"/>
          <w:b/>
          <w:bCs/>
          <w:sz w:val="16"/>
          <w:szCs w:val="16"/>
        </w:rPr>
        <w:t xml:space="preserve">70-74 </w:t>
      </w:r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ч., ее 14-17 ч.; июнь-сентябрь: пн-пт+вс до 18 ч.;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вход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 бесплатный (кроме подъема на башню). Каждую 2-ую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последнюю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 субботу в 12.30 ч. комбинированная экскурсия по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собору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 xml:space="preserve"> и музею. Во время службы и концертных репетиций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соборзакрыт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. Собор не работает в Страстную пятницу,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6"/>
          <w:szCs w:val="16"/>
        </w:rPr>
        <w:t>01.05, 03.10, 24/25.12 и 31.12.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20.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Великолепная красочная колоннада в среднем нефе собора.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издал знаменитую книгу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06 обра-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щении с человеком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 ближайшей колонны и у следую-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щей чуть далее колоннадной пары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сохранилось еще несколько ше-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девров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бельденснидеров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: эпи-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тафия доктору Брандису, статуи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Св. Рохуса (с чумными бубонами)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Богоматери.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Роскошный сетчатый свод покры-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вает Северный неф (МогйзсЫгГ) [17],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приподнятый после 1500 года до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уровня Главного. На пяти скуль-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птурах выше человеческого 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ста у среднего Голубого портала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изображены несколько умных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безрассудных девственниц. Пре-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красные рельефы Святого семей-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ства и еще один над органом - это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вновь творения бельденснидеров.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этой, пожалуй, самой роскошной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художественном плане работе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семьи скульпторов в центре выде-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лен император Карл Великий и его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епископ Виллехад; в их руках - ма-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кет собора около 1500 года, что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ответствует изображению в верх-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нем Ратушном зале (Ра1Наи5$аа1)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[22]. От прохода к южной башне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ведет лестница вниз к Западной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крипте, снова используемой се-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годня для таинства крещения.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центре стоит бронзовая купель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для крещения в позднероманском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стиле (около 1220) - пожалуй, са-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мый ценный элемент в убранстве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собора. Здесь же собраны произве-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дения искусства 11-го столетия.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Более поздней датой отмечен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лишь небольшой орган, зато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здал его один из знаменитейших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органных мастеров Германии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Готфрид Зильберманн. В северном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поперечном нефе мы спускаемся к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Восточной крипте; наравне с За-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падной — это самые старые комна-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ты Бремена. На протяжении веков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она сохранилась практически не-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измененной и буквально дышит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духом романизма ранне-салий-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ского периода. Орнамент в виде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шахматной доски указывает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итальянское влияние, а германские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аллегории дохристианской эры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болотный волк и Мидгардская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змея - стоят будто в противопо-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ложность к раннехристианскому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символу распустившегося бутона.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 четырех памятников искусства,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сгруппированных у могилы архие-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пископа Адальберта (умер в 1072),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два были созданы в мастерской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бельденснидеров (около 1500)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Христос Страждущий и большее из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двух изображений распятия.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соседней юго-восточной часовне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двух этажах размещен Собор-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ный музей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(Ооттизеит) </w:t>
      </w:r>
      <w:r w:rsidRPr="00C641B6">
        <w:rPr>
          <w:rFonts w:ascii="Calibri" w:eastAsia="Times-Bold" w:hAnsi="Calibri" w:cs="Calibri"/>
          <w:sz w:val="15"/>
          <w:szCs w:val="15"/>
        </w:rPr>
        <w:t>[26+27],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27.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Собор Св. Петра: статуя рыцаря,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напоминающая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Роланда (около </w:t>
      </w:r>
      <w:r w:rsidRPr="00C641B6">
        <w:rPr>
          <w:rFonts w:ascii="Calibri" w:eastAsia="Times-Bold" w:hAnsi="Calibri" w:cs="Calibri"/>
          <w:sz w:val="15"/>
          <w:szCs w:val="15"/>
        </w:rPr>
        <w:t>7400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года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22. Часть рельефа западной галереи: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Карл Великий иепископ держат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макет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собора.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23. Романское распятие на алтаре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восточной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крипты.</w:t>
      </w:r>
    </w:p>
    <w:p w:rsid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достойный Вашего посещения хотя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бы из-за археологических находок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1974-76 годов. Столетние текстиль-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ные материалы были кропотли-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 отреставрированы</w:t>
      </w:r>
      <w:proofErr w:type="gramStart"/>
      <w:r w:rsidRPr="00C641B6">
        <w:rPr>
          <w:rFonts w:ascii="Calibri" w:eastAsia="Times-Bold" w:hAnsi="Calibri" w:cs="Calibri"/>
          <w:sz w:val="15"/>
          <w:szCs w:val="15"/>
        </w:rPr>
        <w:t>;они</w:t>
      </w:r>
      <w:proofErr w:type="gramEnd"/>
      <w:r w:rsidRPr="00C641B6">
        <w:rPr>
          <w:rFonts w:ascii="Calibri" w:eastAsia="Times-Bold" w:hAnsi="Calibri" w:cs="Calibri"/>
          <w:sz w:val="15"/>
          <w:szCs w:val="15"/>
        </w:rPr>
        <w:t xml:space="preserve"> очень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чувствительны к свету, поэтому 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надо хранить в сильно затемнен-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ных помещениях. Здесь же нахо-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дится и самый старый письменный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памятник Бремена - свинцовая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надгробная плита епископу Лен-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дериху, скончавшемуся в 845 году.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Рельеф посвящен врачевавшим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святым Космасу и Дамиану и 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деяниям. Реликвии высоко почита-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емых в средневековье мучеников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архиепископ Адальдаг привез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965 году из Рима, что сразу при-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дало собору высокую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I значимость. После 1400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 года реликвии храни-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 лись в драгоценном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серебряном ларе; но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борный капитул в 1648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году продал его вместе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 всем содержимым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Баварии.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Свинцовом подвале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(В1еНге11ег) </w:t>
      </w:r>
      <w:r w:rsidRPr="00C641B6">
        <w:rPr>
          <w:rFonts w:ascii="Calibri" w:eastAsia="Times-Bold" w:hAnsi="Calibri" w:cs="Calibri"/>
          <w:sz w:val="15"/>
          <w:szCs w:val="15"/>
        </w:rPr>
        <w:t>[25], распо-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ложенном в стороне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 главного строения,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для чего надо перей-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ти через внутренний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двор, посетителя ожи-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дает еще один рари-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тет Бремена. Здесь,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полной тишине, можно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 спеша осмотреть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восемь мумий в засте-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кленных саркофагах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[24]. Самая древняя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мумия одного мужчи-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ны, погибшего от пули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1450 году. Поскольку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 был иностранцем,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его гроб установили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Свинцовом подва-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ле, в котором обычно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24. Свинцовый подвал: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саркофаг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с мумифициро-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ванным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телом.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25. Вид на Свинцовый под-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вал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с двумя саркофагами.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26. Соборный музей: рельеф из камня ≪Тайная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вечеря≫ (начало </w:t>
      </w:r>
      <w:r w:rsidRPr="00C641B6">
        <w:rPr>
          <w:rFonts w:ascii="Calibri" w:eastAsia="Times-Bold" w:hAnsi="Calibri" w:cs="Calibri"/>
          <w:sz w:val="15"/>
          <w:szCs w:val="15"/>
        </w:rPr>
        <w:t xml:space="preserve">75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века).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27. Соборный музей: епи-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скопский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посох (13 век).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складировали свинцовые плиты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для кровли крыши. Лишь много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лет спустя было найдено забытое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всеми захоронение; его вскрыли</w:t>
      </w:r>
      <w:proofErr w:type="gramStart"/>
      <w:r w:rsidRPr="00C641B6">
        <w:rPr>
          <w:rFonts w:ascii="Calibri" w:eastAsia="Times-Bold" w:hAnsi="Calibri" w:cs="Calibri"/>
          <w:sz w:val="15"/>
          <w:szCs w:val="15"/>
        </w:rPr>
        <w:t>.,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чтобы посмотреть, было ли тело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мумифицировано. На нем, как,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впрочем, и на всех остальных,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проявилось свойство Свинцового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подвала консервировать мертвые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тела вплоть до их полного иссу-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шения. Этот феномен объясняет-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ся невероятно сухим воздухом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этом помещении над дюной. По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265 ступенькам можно поднять-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ся приблизительно на половину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высоты 98-метровых башен.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награду посетителю откроется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отсюда великолепный вид.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Современное здание парламента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замыкает Рыночную площадь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востоке. Единственное украшение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фасаде - бронзовые рельефы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над первым этажом, вмещающим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себя вестибюль и библиотеку.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самом верху находится пленарный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зал на 100 депутатских мест, а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галереедля посетителей еще 200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мест. Соседствующий Торжествен-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ный зал используется по своему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прямому назначению или в самых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различных целях. В Земельном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Соборный Музей: время работы: пн-пт 10-16.45 </w:t>
      </w: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ч.,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сб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10-13.30 ч., ее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74-76.45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ч. Комбинированная экскурсия по собору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и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музею: каждую 2-ую и последнюю субботу месяца в 12.30 ч.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9"/>
          <w:szCs w:val="19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9"/>
          <w:szCs w:val="19"/>
        </w:rPr>
        <w:t>Свинцовый подвал и библейский сад: вход через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галерею-звонницу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, апрель-октябрь: пн-сб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70-76.45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ч., 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12-16.45 ч.; июнь-сентябрь каждый день до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77.45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ч.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Подъем на башню: высота около 98</w:t>
      </w: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,5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м, апрель-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октябрь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: пн-пт 10-16.30 ч., сб 10-13.30 ч., ее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74-76.30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ч.; июнь-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сентябрь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пн-пт + ее до 17.30 ч.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парламенте Бремена - Ландтаге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- 20 депутатов от Бремерхафена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80 от Бремена. Последние обра-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зуют одновременно и Городской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парламент. Все депутаты парла-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мента избирают сенат (министры)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президента сената.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Символично возвышается Шюттинг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(5сЬиШп#) </w:t>
      </w:r>
      <w:r w:rsidRPr="00C641B6">
        <w:rPr>
          <w:rFonts w:ascii="Calibri" w:eastAsia="Times-Bold" w:hAnsi="Calibri" w:cs="Calibri"/>
          <w:sz w:val="15"/>
          <w:szCs w:val="15"/>
        </w:rPr>
        <w:t>[28] - богатый традици-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ями Дом бременского купечества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в центре города между ратушей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рекой Везер. На ее берегу,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уровне квартала Шноор, находился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первый порт в фарватере судоход-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ного Везера, засыпанном впослед-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ствии. Сначала здесь занимались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ловлей рыбы и морепродуктов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продавали их здесь же, на рынках;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затем их начали переправлять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центр страны. Неслучайно именно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здесь, в Бремене, по сегодняшний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день устраивается самая большая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Европе, специализирующаяся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рыбе выставка-продажа. Уже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13 веке экспортировали пиво, 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обратном пути корабли везли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дорогое сукно и, начиная с 17 века,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вина из Бордо. Торговля особенно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расцвела после открытия Америки.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Наряду с импортом и перепрода-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жей кофе, табака, чая, какао, ци-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трусовых фруктов и экзотических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пряностей открытие предприятий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 переработке сырьевой продук-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ции предоставило новые возмож-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ности для своего развития: воз-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никли фабрики по производству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кофе, сигар, сигарет и шоколада;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некоторые из них существуют до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сих пор. Результат тому - появле-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ние зажиточного и уверенного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28. Шюттинг - репрезентативное здание Торговой палаты у рынка Бре-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мена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. </w:t>
      </w: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Слева от него проход на Бочарную улицу Бётгерштрассе.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себе купечества,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способного оспари-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вать не только не-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зависимость своего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города, но и созна-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тельно составляю-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щего конкуренцию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Городскому сове-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ту. Строительство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репрезентативного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Шюттинга - сразу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напротив ратуши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необходимо пони-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мать как противо-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вес к ней.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 времени его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строительства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(1537/38) в стиле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поздней готики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вет все еще заседал 29.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Ценное столовое серебро Торговой палаты в Шюттинге.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блеклом готиче-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ском здании. Когда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же купцы около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1600 года повеле-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 украсить свое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здание в духе той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эпохи - установи-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 средний фрон-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тон, балюстраду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изящные оконные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карнизы - в ратуше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тоже было решено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модернизировать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ее и провести ка-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питальную рекон-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струкцию. Купцы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же в течение сто-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летий продолжали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украшать лицевую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сторону своего здания, так что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оно по сей день создает конкурен-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цию ратуше. Так, в 1896-98 годах,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возник портал в духе ренессанса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30. Шюттинг: один из восьми атлантов на угловых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центральных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колоннах обоих портальных окон.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 надписью, которая всегда была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девизом купцов: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Везде и всюду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рискуй и выигрывай!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. Средний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фронтон украшен средневековым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одномачтовым судном на полных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парусах. Стороны фронтона, 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против, представляют почти неиз-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мененное первоначальное строе-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ние 16 века. Причем на восточном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фронтоне - классические формы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Г- ! ЕяЕк </w:t>
      </w: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8"/>
          <w:szCs w:val="8"/>
        </w:rPr>
        <w:t xml:space="preserve">{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>ЕкГЕвГ</w:t>
      </w:r>
      <w:proofErr w:type="gramEnd"/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 </w:t>
      </w:r>
      <w:r w:rsidRPr="00C641B6">
        <w:rPr>
          <w:rFonts w:ascii="Calibri" w:eastAsia="Times-Bold" w:hAnsi="Calibri" w:cs="Calibri"/>
          <w:sz w:val="15"/>
          <w:szCs w:val="15"/>
        </w:rPr>
        <w:t xml:space="preserve">С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Ем </w:t>
      </w:r>
      <w:r w:rsidRPr="00C641B6">
        <w:rPr>
          <w:rFonts w:ascii="Calibri" w:eastAsia="Times-Bold" w:hAnsi="Calibri" w:cs="Calibri"/>
          <w:sz w:val="15"/>
          <w:szCs w:val="15"/>
        </w:rPr>
        <w:t>Г '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37.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Великолепный фронтон в стиле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ренессанса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бывших Городских весов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на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Лангенштрассе.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раннего ренессанса, в то время,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как западный ступенчатый фрон-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тон со своим каменным львом во-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площает архитектуру готики. Ныне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здесь размещается Торговая пала-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та - преемница купечества. В до-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полнение к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Званому пиру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здесь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проводится дегустация лакомств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(5сЬтесЬетаЫгеН), </w:t>
      </w:r>
      <w:r w:rsidRPr="00C641B6">
        <w:rPr>
          <w:rFonts w:ascii="Calibri" w:eastAsia="Times-Bold" w:hAnsi="Calibri" w:cs="Calibri"/>
          <w:sz w:val="15"/>
          <w:szCs w:val="15"/>
        </w:rPr>
        <w:t>берущая свое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начало из традиции обязательной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пробы вяленой трески. Слуги по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сей день облачаются в традици-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онные бордовые фраки; поныне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существует печать с двухголовым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имперским орлом и ключ от го-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рода - с 1580 года герб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купцов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империи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Угловой дом справа - новое зда-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ние банка - был облицован пре-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красным фасадом в стиле барокко.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Следующие за ним здания также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принадлежат банку; в них были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вмонтированы исторические две-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ри и прикреплена бронзовая до-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ска с видом на ряд домов 17 века.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Ему же принадлежит соседнее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здание - бывшие Городские весы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(51ас11шаа$е) </w:t>
      </w:r>
      <w:r w:rsidRPr="00C641B6">
        <w:rPr>
          <w:rFonts w:ascii="Calibri" w:eastAsia="Times-Bold" w:hAnsi="Calibri" w:cs="Calibri"/>
          <w:sz w:val="15"/>
          <w:szCs w:val="15"/>
        </w:rPr>
        <w:t>[31] с впечатляющим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фронтоном в стиле ренессанса.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 поручению города Людер фон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Бентхайм построил это здание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тремя главными этажами и че-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тырьмя мансардами; позже он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стал архитектором по реконструк-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ции ратуши. Наравне с обычными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оформительскими средствами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архитектор чередует кирпичную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кладку и серый песчаник.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Герб с городским ключом и пре-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красный кронштейн с позоло-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ченными весами после военной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разрухи придали зданию то же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достоинство</w:t>
      </w:r>
      <w:proofErr w:type="gramStart"/>
      <w:r w:rsidRPr="00C641B6">
        <w:rPr>
          <w:rFonts w:ascii="Calibri" w:eastAsia="Times-Bold" w:hAnsi="Calibri" w:cs="Calibri"/>
          <w:sz w:val="15"/>
          <w:szCs w:val="15"/>
        </w:rPr>
        <w:t>,которым</w:t>
      </w:r>
      <w:proofErr w:type="gramEnd"/>
      <w:r w:rsidRPr="00C641B6">
        <w:rPr>
          <w:rFonts w:ascii="Calibri" w:eastAsia="Times-Bold" w:hAnsi="Calibri" w:cs="Calibri"/>
          <w:sz w:val="15"/>
          <w:szCs w:val="15"/>
        </w:rPr>
        <w:t xml:space="preserve"> оно обла-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дало до введения единых весо-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вых мер и эталона частных ве-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сов. Ведь раньше вес для купцов,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покупателей и налоговых служб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определяли только официальным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путем и на общественных весах;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их обслуживали исключительно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мастера-весовщики, дававшие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клятву, их писари или помощники.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противоположном ряду домов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привлекает дом № 16 (год построй-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ки 1625).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32. Летняя атмосфера на рынке между Роландом и гармоничным рядом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бюргерских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домов. Между ними и Шюттингом начинается улица Ланген-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штрассе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32"/>
          <w:szCs w:val="32"/>
        </w:rPr>
      </w:pPr>
      <w:r w:rsidRPr="00C641B6">
        <w:rPr>
          <w:rFonts w:ascii="Calibri" w:eastAsia="Times-Bold" w:hAnsi="Calibri" w:cs="Calibri"/>
          <w:sz w:val="32"/>
          <w:szCs w:val="32"/>
        </w:rPr>
        <w:t>^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33. Привлекательная в архитектурном плане Бочарная улица Бётгер-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штрассе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- главная улица и центр культуры ганзейского города - пригла-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шает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совершить увлекательную прогулку.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" w:hAnsi="Calibri" w:cs="Calibri"/>
          <w:b/>
          <w:bCs/>
          <w:sz w:val="19"/>
          <w:szCs w:val="19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9"/>
          <w:szCs w:val="19"/>
        </w:rPr>
        <w:t xml:space="preserve">Бочарная улица Бётгерштрассе (ВЫ1сЬегз1га^е) </w:t>
      </w:r>
      <w:r w:rsidRPr="00C641B6">
        <w:rPr>
          <w:rFonts w:ascii="Calibri" w:eastAsia="Helvetica-Bold" w:hAnsi="Calibri" w:cs="Calibri"/>
          <w:b/>
          <w:bCs/>
          <w:sz w:val="19"/>
          <w:szCs w:val="19"/>
        </w:rPr>
        <w:t>Ш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Пройдя мимо Шюттинга по од-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ноименной улице и свернув 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право, мы покидаем Рыночную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площадь. В начале улицы Бётгер-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штрассе (ВбиспегзттаВе) [33] нас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встречает позолоченный юноша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proofErr w:type="gramStart"/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Несущий свет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(ПсЫЬгт^ег) </w:t>
      </w:r>
      <w:r w:rsidRPr="00C641B6">
        <w:rPr>
          <w:rFonts w:ascii="Calibri" w:eastAsia="Times-Bold" w:hAnsi="Calibri" w:cs="Calibri"/>
          <w:sz w:val="15"/>
          <w:szCs w:val="15"/>
        </w:rPr>
        <w:t>[35].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 первый из многочисленных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сюрпризов на этой улице. Ког-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да-то она напрямую связывала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рынок с рекой Везер - отличное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место для торговли ремеслен-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ников, прежде всего бондарей.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Их бочки сотнями стояли на па-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русниках, доверху наполненные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пресной водой, пивом, вином,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ромом, солониной, рыбой и дру-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гими продуктами питания вплоть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до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морских сухарей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— хлеба 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сущного для экипажей. Когда в 16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веке из-за обмеления Везера порт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перенесли на север, улица поте-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ряла свою привлекательность.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Начиная с 1902 года, Розелиус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торговец кофе, меценат искусства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и изобретатель кофе без кофеина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постепенно скупает все дома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 100-метровой Бётгерштрассе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с помощью трех архитекторов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превращает ее в центр культу-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ры. Правая сторона начинается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с вытянутого в длину дома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Се-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мерых лентяев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с уже знакомыми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историческими формами, а левая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демонстрирует необычный дом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Паулы Бекер-Модерзон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(Раи1а-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ВесНег-Мо^ег5оЬп-Наи5) </w:t>
      </w:r>
      <w:r w:rsidRPr="00C641B6">
        <w:rPr>
          <w:rFonts w:ascii="Calibri" w:eastAsia="Times-Bold" w:hAnsi="Calibri" w:cs="Calibri"/>
          <w:sz w:val="15"/>
          <w:szCs w:val="15"/>
        </w:rPr>
        <w:t>(1926/27);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эти архитектурные эскапады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создал скульптор из Ворпсведе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Бернхард Хётгер [34]. В центре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вестибюля возвышается статуя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Мать и дитя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- творение Хётге-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ра, как и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Несущий свет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в начале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улицы.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Вокруг зала сгруппированы ма-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газины, торгующие произведе-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ниями искусства. Отсюда посе-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титель попадает во внутренний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двор ремесленников. Уже по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названию можно догадаться, что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здесь, в смежных мастерских,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работают ювелиры, стеклодувы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даже изготовитель кукол. В цен-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тре маленького дворика Хётгер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разместил свой фонтан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Семе-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 лентяев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(Вгиппеп дег 51еЬеп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Раи1еп) </w:t>
      </w:r>
      <w:r w:rsidRPr="00C641B6">
        <w:rPr>
          <w:rFonts w:ascii="Calibri" w:eastAsia="Times-Bold" w:hAnsi="Calibri" w:cs="Calibri"/>
          <w:sz w:val="15"/>
          <w:szCs w:val="15"/>
        </w:rPr>
        <w:t>[36]; на трубе фонтана 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скульптуры бременских городских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музыкантов. Если одни завоевали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международную славу, то имена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других, давших название фонта^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ну и изображенных скульптором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виде умиротворенных, распол-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невших господ, известны лишь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окрестностях Бремена. Речь идет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 легенде, согласно которой семе-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 сыновей одного крестьянина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были настолько ленивы, что 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пошли за водой на Везер, а вы-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рыли у себя во дворе колодец;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они вымостили дорогу, чтобы 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тащить из грязи постоянно за-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стревавшую телегу; они посадили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деревья перед домом, дабы не хо-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дить в лес за дровами. Хётгер как,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впрочем, и многие другие бре-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менцы, признавал, что такой вид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лени вполне достоин подражания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иной раз может стать стимулом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рационализации. Вероятно, также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видел это и архитектор Розелиус,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которому здесь, во дворе, Хётгер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поставил несколько скромный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памятник [40].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34.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Вечернее настроение на Бётгерштрас-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, слева дом Паулы Бекер-Модерзон.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35.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≪Несущий свет≫ в начале Бётгер-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штрассе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I •?*,..-.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36. Двор ремесленников с фонта-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ном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≪Семеро лентяев≫ (Вернхард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Хётгер).</w:t>
      </w:r>
      <w:proofErr w:type="gramEnd"/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музее Паулы Модерзон-Бе-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кер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(Раи1а-Моа"ег5оЬп-ВесЬег-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Михеит) </w:t>
      </w:r>
      <w:r w:rsidRPr="00C641B6">
        <w:rPr>
          <w:rFonts w:ascii="Calibri" w:eastAsia="Times-Bold" w:hAnsi="Calibri" w:cs="Calibri"/>
          <w:sz w:val="15"/>
          <w:szCs w:val="15"/>
        </w:rPr>
        <w:t>[37] - ныне место со-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браний произведений искусства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- коммерсант увековечил имя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художницы из Ворпсведе, скон-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чавшейся в возрасте 31 года, чьи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произведения в 20-ые годы не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нашли должного признания. Тем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 менее Розелиус собрал ее кар-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тины, рисунки и эскизы, чем при-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дал этому дому впечатляющий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колорит.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Верхние залы в созданном им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доме посвящены произведениям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Бернхарда Хётгера, который, не-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lastRenderedPageBreak/>
        <w:t>сомненно, создал на Бётгерштрас-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 ярчайшие образцы. В соседнем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музее, в доме Розелиуса (РозеМиз-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Наиз) [43], архитектор разместил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свою коллекцию шедевров худо-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жественного промысла, картины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скульптуры нижненемецкого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искусства (14-19 века). Еще один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магнит - серебряная сокровищ-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ница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Компании Черноголовых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из Риги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 xml:space="preserve"> - бременского обще-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ства-побратима в эпоху Ганзы.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Достоин внимания огромный Дом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патрициев (14 век, фасад 15 век),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каждый раз удивляющий посе-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тителя количеством представи-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тельских залов. В расположенном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напротив доме Св. Петра, посвя-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щенном покровителю города Бре-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мена, ныне размещены ресторан,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гастро-галерея и винная контора.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Слева улица Бётгерштрассе рас-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ширяется к площади Св. Петра,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порой до отказа заполненной по-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сетителями. Значит, скоро зазву-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чит колокольный перезвон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романтическом фронтоне дома,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названного его именем. Кари-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льон [39] из Мейсенского фарфо-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ра играет мелодии матросских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песен; одновременно в средней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части башни вращаются 10 цвет-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37. Музей Паулы Модерзон-Бекер 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доме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Розелиуса.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ных досок из дерева с портретами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знаменитых покорителей океа-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на: викинг Лейф Счастливый [38],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Колумб, Линдберг и граф Цеппе-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лин. Резьба по дереву, как и замы-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кающий слева дом </w:t>
      </w:r>
      <w:r w:rsidRPr="00C641B6">
        <w:rPr>
          <w:rFonts w:ascii="Calibri" w:eastAsia="Times-Bold" w:hAnsi="Helvetica" w:cs="Calibri"/>
          <w:sz w:val="15"/>
          <w:szCs w:val="15"/>
        </w:rPr>
        <w:t>≪</w:t>
      </w:r>
      <w:r w:rsidRPr="00C641B6">
        <w:rPr>
          <w:rFonts w:ascii="Calibri" w:eastAsia="Times-Bold" w:hAnsi="Calibri" w:cs="Calibri"/>
          <w:sz w:val="15"/>
          <w:szCs w:val="15"/>
        </w:rPr>
        <w:t>Атлантида</w:t>
      </w:r>
      <w:r w:rsidRPr="00C641B6">
        <w:rPr>
          <w:rFonts w:ascii="Calibri" w:eastAsia="Times-Bold" w:hAnsi="Helvetica" w:cs="Calibri"/>
          <w:sz w:val="15"/>
          <w:szCs w:val="15"/>
        </w:rPr>
        <w:t>≫</w:t>
      </w:r>
      <w:r w:rsidRPr="00C641B6">
        <w:rPr>
          <w:rFonts w:ascii="Calibri" w:eastAsia="Times-Bold" w:hAnsi="Calibri" w:cs="Calibri"/>
          <w:sz w:val="15"/>
          <w:szCs w:val="15"/>
        </w:rPr>
        <w:t>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созданы всё тем же Хётгером по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замыслу Розелиуса. Внутри дома,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названном в честь овеянного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легендами, затонувшего матери-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ка, отдельная винтовая лестница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ведет наверх, в Небесный зал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(Штте155аа1). </w:t>
      </w:r>
      <w:r w:rsidRPr="00C641B6">
        <w:rPr>
          <w:rFonts w:ascii="Calibri" w:eastAsia="Times-Bold" w:hAnsi="Calibri" w:cs="Calibri"/>
          <w:sz w:val="15"/>
          <w:szCs w:val="15"/>
        </w:rPr>
        <w:t>Здесь когда-то Ро-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зелиус разместил объемную кол-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лекцию доисторического периода;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сейчас ее расширили и перенесли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Ворпсведе. Этот дом, принадле-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жащий ныне к гостиничной сети,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вместе с домом Робинзона Крузо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замыкают узкую улочку Бётгер-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штрассе. Ярко контрастируя с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этим современным зданием, два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далеко выступающих яруса домов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в стиле фахверк уводят зрите-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ля во времена былые, когда жил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искатель приключений Робинзон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Крузо. В первой версии романау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семьи Робинзонов была якобы фа-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милия Кройтцнер; ее из Бремена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занесло в Англию, в город Гуль.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Позолоченные головы на фасаде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зазывают заглянуть внутрь зда-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ния, в вестибюле которого резные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и пестро разрисованные деревян-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ные панно повествуют о приклю-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чениях Робинзона.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Бётгерштрассе славится в Бреме-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не как улица искусств и художе-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ственного ремесла, но здесь на-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шли место и элитные магазины, и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гостеприимные кафе - неотъем-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лемая часть богемной атмосферы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>Старого города.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38. На панно изображены знамени-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proofErr w:type="gramStart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тые</w:t>
      </w:r>
      <w:proofErr w:type="gramEnd"/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 покорители океанов.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39. Улица Бётгерштрассе: карильон</w:t>
      </w:r>
    </w:p>
    <w:p w:rsid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из Мейсенского фарфора.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  <w:t>собрание произведений искусств на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  <w:lastRenderedPageBreak/>
        <w:t>Бётгерштрассе в Бремене: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музей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Паулы Модерзон-Бекер / музей в доме Розелиуса тел.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>04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27-3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36 50 66/77, шшш.ртЬт.де, время работы: вт-вс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77-78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ч.,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экскурсия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 каждое воскресенье в 11.30 ч.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: каждый час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72-78 ч.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 xml:space="preserve">(январь-апрель </w:t>
      </w:r>
      <w:r w:rsidRPr="00C641B6">
        <w:rPr>
          <w:rFonts w:ascii="Calibri" w:eastAsia="Helvetica-Bold" w:hAnsi="Calibri" w:cs="Calibri"/>
          <w:b/>
          <w:bCs/>
          <w:sz w:val="15"/>
          <w:szCs w:val="15"/>
        </w:rPr>
        <w:t xml:space="preserve">72, 75, 78 </w:t>
      </w:r>
      <w:r w:rsidRPr="00C641B6">
        <w:rPr>
          <w:rFonts w:ascii="Calibri" w:eastAsia="Helvetica-BoldOblique" w:hAnsi="Calibri" w:cs="Calibri"/>
          <w:b/>
          <w:bCs/>
          <w:i/>
          <w:iCs/>
          <w:sz w:val="15"/>
          <w:szCs w:val="15"/>
        </w:rPr>
        <w:t>ч.).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</w:pPr>
      <w:proofErr w:type="gramStart"/>
      <w:r w:rsidRPr="00C641B6"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  <w:t>улица</w:t>
      </w:r>
      <w:proofErr w:type="gramEnd"/>
      <w:r w:rsidRPr="00C641B6">
        <w:rPr>
          <w:rFonts w:ascii="Calibri" w:eastAsia="Helvetica-BoldOblique" w:hAnsi="Calibri" w:cs="Calibri"/>
          <w:b/>
          <w:bCs/>
          <w:i/>
          <w:iCs/>
          <w:sz w:val="20"/>
          <w:szCs w:val="20"/>
        </w:rPr>
        <w:t xml:space="preserve"> Бётгерштрассе: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Helvetica-Oblique" w:hAnsi="Calibri" w:cs="Calibri"/>
          <w:i/>
          <w:iCs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40.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Б. Хётгер: бюст Л. Розелиуса, </w:t>
      </w:r>
      <w:r w:rsidRPr="00C641B6">
        <w:rPr>
          <w:rFonts w:ascii="Calibri" w:eastAsia="Times-Bold" w:hAnsi="Calibri" w:cs="Calibri"/>
          <w:sz w:val="15"/>
          <w:szCs w:val="15"/>
        </w:rPr>
        <w:t xml:space="preserve">7922 г. 42.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Паула Модерзон-Бекер: Лежащая мать с ребенком. </w:t>
      </w:r>
      <w:r w:rsidRPr="00C641B6">
        <w:rPr>
          <w:rFonts w:ascii="Calibri" w:eastAsia="Times-Bold" w:hAnsi="Calibri" w:cs="Calibri"/>
          <w:sz w:val="15"/>
          <w:szCs w:val="15"/>
        </w:rPr>
        <w:t xml:space="preserve">44.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>Скульптуры в музее Паулы Модерзон-Бекер.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15"/>
          <w:szCs w:val="15"/>
        </w:rPr>
      </w:pPr>
      <w:r w:rsidRPr="00C641B6">
        <w:rPr>
          <w:rFonts w:ascii="Calibri" w:eastAsia="Times-Bold" w:hAnsi="Calibri" w:cs="Calibri"/>
          <w:sz w:val="15"/>
          <w:szCs w:val="15"/>
        </w:rPr>
        <w:t xml:space="preserve">47.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Реликвии Св. Георга из Риги, 1507 г. 43. Музей в доме Розелиуса, вестибюль. </w:t>
      </w:r>
      <w:r w:rsidRPr="00C641B6">
        <w:rPr>
          <w:rFonts w:ascii="Calibri" w:eastAsia="Times-Bold" w:hAnsi="Calibri" w:cs="Calibri"/>
          <w:sz w:val="15"/>
          <w:szCs w:val="15"/>
        </w:rPr>
        <w:t xml:space="preserve">45. </w:t>
      </w:r>
      <w:r w:rsidRPr="00C641B6">
        <w:rPr>
          <w:rFonts w:ascii="Calibri" w:eastAsia="Helvetica-Oblique" w:hAnsi="Calibri" w:cs="Calibri"/>
          <w:i/>
          <w:iCs/>
          <w:sz w:val="15"/>
          <w:szCs w:val="15"/>
        </w:rPr>
        <w:t xml:space="preserve">Паула Модерзон-Бекер: Автопортрет в 6-ую годовщину свадьбы, </w:t>
      </w:r>
      <w:r w:rsidRPr="00C641B6">
        <w:rPr>
          <w:rFonts w:ascii="Calibri" w:eastAsia="Times-Bold" w:hAnsi="Calibri" w:cs="Calibri"/>
          <w:sz w:val="15"/>
          <w:szCs w:val="15"/>
        </w:rPr>
        <w:t>7906 г.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42"/>
          <w:szCs w:val="42"/>
        </w:rPr>
      </w:pPr>
      <w:r w:rsidRPr="00C641B6">
        <w:rPr>
          <w:rFonts w:ascii="Calibri" w:eastAsia="Times-Bold" w:hAnsi="Helvetica" w:cs="Calibri"/>
          <w:sz w:val="42"/>
          <w:szCs w:val="42"/>
        </w:rPr>
        <w:t>≪</w:t>
      </w:r>
      <w:r w:rsidRPr="00C641B6">
        <w:rPr>
          <w:rFonts w:ascii="Calibri" w:eastAsia="Times-Bold" w:hAnsi="Calibri" w:cs="Calibri"/>
          <w:sz w:val="42"/>
          <w:szCs w:val="42"/>
        </w:rPr>
        <w:t>и*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b/>
          <w:bCs/>
          <w:sz w:val="15"/>
          <w:szCs w:val="15"/>
        </w:rPr>
      </w:pPr>
      <w:proofErr w:type="gramStart"/>
      <w:r w:rsidRPr="00C641B6">
        <w:rPr>
          <w:rFonts w:ascii="Calibri" w:eastAsia="Times-Bold" w:hAnsi="Calibri" w:cs="Calibri"/>
          <w:b/>
          <w:bCs/>
          <w:sz w:val="15"/>
          <w:szCs w:val="15"/>
        </w:rPr>
        <w:t>экскурсия</w:t>
      </w:r>
      <w:proofErr w:type="gramEnd"/>
      <w:r w:rsidRPr="00C641B6">
        <w:rPr>
          <w:rFonts w:ascii="Calibri" w:eastAsia="Times-Bold" w:hAnsi="Calibri" w:cs="Calibri"/>
          <w:b/>
          <w:bCs/>
          <w:sz w:val="15"/>
          <w:szCs w:val="15"/>
        </w:rPr>
        <w:t xml:space="preserve"> по старому Бремену</w:t>
      </w:r>
    </w:p>
    <w:p w:rsidR="00C641B6" w:rsidRPr="00C641B6" w:rsidRDefault="00C641B6" w:rsidP="00C641B6">
      <w:pPr>
        <w:autoSpaceDE w:val="0"/>
        <w:autoSpaceDN w:val="0"/>
        <w:adjustRightInd w:val="0"/>
        <w:rPr>
          <w:rFonts w:ascii="Calibri" w:eastAsia="Times-Bold" w:hAnsi="Calibri" w:cs="Calibri"/>
          <w:sz w:val="20"/>
          <w:szCs w:val="20"/>
        </w:rPr>
      </w:pPr>
      <w:r w:rsidRPr="00C641B6">
        <w:rPr>
          <w:rFonts w:ascii="Calibri" w:eastAsia="Helvetica-BoldOblique" w:hAnsi="Calibri" w:cs="Calibri"/>
          <w:b/>
          <w:bCs/>
          <w:i/>
          <w:iCs/>
          <w:sz w:val="19"/>
          <w:szCs w:val="19"/>
        </w:rPr>
        <w:t xml:space="preserve">На </w:t>
      </w:r>
      <w:r w:rsidRPr="00C641B6">
        <w:rPr>
          <w:rFonts w:ascii="Calibri" w:eastAsia="Times-Bold" w:hAnsi="Calibri" w:cs="Calibri"/>
          <w:sz w:val="20"/>
          <w:szCs w:val="20"/>
        </w:rPr>
        <w:t>_____________пристани Св. Мартина МагНп1ап1е$ег</w:t>
      </w:r>
    </w:p>
    <w:p w:rsidR="002E7495" w:rsidRPr="00C641B6" w:rsidRDefault="002E7495" w:rsidP="00C641B6">
      <w:pPr>
        <w:rPr>
          <w:rFonts w:ascii="Calibri" w:hAnsi="Calibri" w:cs="Calibri"/>
        </w:rPr>
      </w:pPr>
    </w:p>
    <w:sectPr w:rsidR="002E7495" w:rsidRPr="00C641B6" w:rsidSect="00C641B6">
      <w:pgSz w:w="11906" w:h="16838"/>
      <w:pgMar w:top="284" w:right="566" w:bottom="1134" w:left="709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hyphenationZone w:val="425"/>
  <w:characterSpacingControl w:val="doNotCompress"/>
  <w:compat/>
  <w:rsids>
    <w:rsidRoot w:val="00762C89"/>
    <w:rsid w:val="00047DC0"/>
    <w:rsid w:val="00080C68"/>
    <w:rsid w:val="000C35E5"/>
    <w:rsid w:val="000E7C89"/>
    <w:rsid w:val="00183A5A"/>
    <w:rsid w:val="001935E8"/>
    <w:rsid w:val="001B258C"/>
    <w:rsid w:val="001F5913"/>
    <w:rsid w:val="00226A2A"/>
    <w:rsid w:val="00235625"/>
    <w:rsid w:val="0029116B"/>
    <w:rsid w:val="002E1B7D"/>
    <w:rsid w:val="002E7495"/>
    <w:rsid w:val="00350F2B"/>
    <w:rsid w:val="003A1E5C"/>
    <w:rsid w:val="003F0E6A"/>
    <w:rsid w:val="00401A87"/>
    <w:rsid w:val="00492A77"/>
    <w:rsid w:val="00534DE5"/>
    <w:rsid w:val="005758DE"/>
    <w:rsid w:val="005F1DED"/>
    <w:rsid w:val="005F3E02"/>
    <w:rsid w:val="006B052E"/>
    <w:rsid w:val="006C07F3"/>
    <w:rsid w:val="00722747"/>
    <w:rsid w:val="00762C89"/>
    <w:rsid w:val="007B6D83"/>
    <w:rsid w:val="007C2158"/>
    <w:rsid w:val="00805B0B"/>
    <w:rsid w:val="00815132"/>
    <w:rsid w:val="008327A2"/>
    <w:rsid w:val="008367A5"/>
    <w:rsid w:val="008E2EDF"/>
    <w:rsid w:val="009707E3"/>
    <w:rsid w:val="009F1EB3"/>
    <w:rsid w:val="00A01676"/>
    <w:rsid w:val="00A67E52"/>
    <w:rsid w:val="00AB65EB"/>
    <w:rsid w:val="00B11584"/>
    <w:rsid w:val="00B40FBF"/>
    <w:rsid w:val="00B531DA"/>
    <w:rsid w:val="00C129E6"/>
    <w:rsid w:val="00C53973"/>
    <w:rsid w:val="00C641B6"/>
    <w:rsid w:val="00CD7192"/>
    <w:rsid w:val="00D47F17"/>
    <w:rsid w:val="00D65D57"/>
    <w:rsid w:val="00D7106D"/>
    <w:rsid w:val="00E06DEC"/>
    <w:rsid w:val="00EF030F"/>
    <w:rsid w:val="00F5103F"/>
    <w:rsid w:val="00FF0530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C8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0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A0167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01676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2E749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67E5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8B62-13A4-402E-91AC-9418512A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6364</Words>
  <Characters>40099</Characters>
  <Application>Microsoft Office Word</Application>
  <DocSecurity>0</DocSecurity>
  <Lines>334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</dc:creator>
  <cp:lastModifiedBy>pc2017</cp:lastModifiedBy>
  <cp:revision>2</cp:revision>
  <cp:lastPrinted>2017-10-21T09:27:00Z</cp:lastPrinted>
  <dcterms:created xsi:type="dcterms:W3CDTF">2017-10-21T20:14:00Z</dcterms:created>
  <dcterms:modified xsi:type="dcterms:W3CDTF">2017-10-21T20:14:00Z</dcterms:modified>
</cp:coreProperties>
</file>